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189" w:rsidRDefault="00EC0189" w:rsidP="00427D21"/>
    <w:p w:rsidR="00427D21" w:rsidRPr="009514EC" w:rsidRDefault="00427D21" w:rsidP="009514EC">
      <w:pPr>
        <w:spacing w:line="276" w:lineRule="auto"/>
        <w:rPr>
          <w:sz w:val="28"/>
          <w:szCs w:val="28"/>
        </w:rPr>
      </w:pPr>
    </w:p>
    <w:p w:rsidR="00427D21" w:rsidRPr="009514EC" w:rsidRDefault="00427D21" w:rsidP="009514EC">
      <w:pPr>
        <w:spacing w:line="276" w:lineRule="auto"/>
        <w:jc w:val="center"/>
        <w:rPr>
          <w:b/>
          <w:sz w:val="28"/>
          <w:szCs w:val="28"/>
        </w:rPr>
      </w:pPr>
      <w:r w:rsidRPr="009514EC">
        <w:rPr>
          <w:b/>
          <w:sz w:val="28"/>
          <w:szCs w:val="28"/>
        </w:rPr>
        <w:t>Музыкально - творческая игра</w:t>
      </w:r>
    </w:p>
    <w:p w:rsidR="00427D21" w:rsidRPr="009514EC" w:rsidRDefault="00A16D8C" w:rsidP="009514E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«ОДИН В ОДИН</w:t>
      </w:r>
      <w:r w:rsidR="00427D21" w:rsidRPr="009514EC">
        <w:rPr>
          <w:b/>
          <w:sz w:val="28"/>
          <w:szCs w:val="28"/>
        </w:rPr>
        <w:t>»</w:t>
      </w:r>
    </w:p>
    <w:p w:rsidR="00427D21" w:rsidRDefault="009514EC" w:rsidP="00427D21">
      <w:pPr>
        <w:jc w:val="center"/>
      </w:pPr>
      <w:r>
        <w:t xml:space="preserve"> </w:t>
      </w:r>
    </w:p>
    <w:p w:rsidR="00427D21" w:rsidRPr="00EC0189" w:rsidRDefault="009514EC" w:rsidP="007A249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7A2495">
        <w:rPr>
          <w:b/>
          <w:i/>
          <w:sz w:val="28"/>
          <w:szCs w:val="28"/>
        </w:rPr>
        <w:t>Автор: Закирова Ф. И</w:t>
      </w:r>
    </w:p>
    <w:p w:rsidR="00EC0189" w:rsidRPr="007A2495" w:rsidRDefault="007A2495" w:rsidP="007A249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Должность: </w:t>
      </w:r>
      <w:r w:rsidR="009514EC" w:rsidRPr="00EC0189">
        <w:rPr>
          <w:b/>
          <w:i/>
          <w:sz w:val="28"/>
          <w:szCs w:val="28"/>
        </w:rPr>
        <w:t>преподаватель музыки</w:t>
      </w:r>
    </w:p>
    <w:p w:rsidR="00EC0189" w:rsidRDefault="00EC0189" w:rsidP="00427D21">
      <w:pPr>
        <w:jc w:val="center"/>
        <w:rPr>
          <w:sz w:val="28"/>
          <w:szCs w:val="28"/>
        </w:rPr>
      </w:pPr>
    </w:p>
    <w:p w:rsidR="008C58A0" w:rsidRDefault="008C58A0" w:rsidP="00A1124E">
      <w:pPr>
        <w:contextualSpacing/>
        <w:rPr>
          <w:b/>
          <w:sz w:val="28"/>
          <w:szCs w:val="28"/>
        </w:rPr>
      </w:pPr>
    </w:p>
    <w:p w:rsidR="00A1124E" w:rsidRDefault="002D75C8" w:rsidP="00C4364A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внеклассного мероприятия</w:t>
      </w:r>
      <w:r w:rsidR="00647F2D" w:rsidRPr="00FD7A2F">
        <w:rPr>
          <w:b/>
          <w:sz w:val="28"/>
          <w:szCs w:val="28"/>
        </w:rPr>
        <w:t xml:space="preserve"> по теме: </w:t>
      </w:r>
    </w:p>
    <w:p w:rsidR="00647F2D" w:rsidRDefault="00647F2D" w:rsidP="00C4364A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FD7A2F">
        <w:rPr>
          <w:b/>
          <w:sz w:val="28"/>
          <w:szCs w:val="28"/>
        </w:rPr>
        <w:t>«</w:t>
      </w:r>
      <w:r w:rsidR="00121647" w:rsidRPr="00FD7A2F">
        <w:rPr>
          <w:b/>
          <w:sz w:val="28"/>
          <w:szCs w:val="28"/>
        </w:rPr>
        <w:t>Один в один»</w:t>
      </w:r>
    </w:p>
    <w:p w:rsidR="007A2495" w:rsidRPr="00FD7A2F" w:rsidRDefault="007A2495" w:rsidP="00C4364A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</w:p>
    <w:p w:rsidR="00647F2D" w:rsidRPr="00FD7A2F" w:rsidRDefault="00647F2D" w:rsidP="00C4364A">
      <w:pPr>
        <w:pStyle w:val="1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D7A2F">
        <w:rPr>
          <w:rFonts w:ascii="Times New Roman" w:hAnsi="Times New Roman"/>
          <w:b/>
          <w:sz w:val="28"/>
          <w:szCs w:val="28"/>
        </w:rPr>
        <w:t>Методическая цель:</w:t>
      </w:r>
      <w:r w:rsidRPr="00FD7A2F">
        <w:rPr>
          <w:b/>
          <w:sz w:val="28"/>
          <w:szCs w:val="28"/>
        </w:rPr>
        <w:t xml:space="preserve"> </w:t>
      </w:r>
      <w:r w:rsidR="00564A77">
        <w:rPr>
          <w:rFonts w:ascii="Times New Roman" w:hAnsi="Times New Roman"/>
          <w:sz w:val="28"/>
          <w:szCs w:val="28"/>
        </w:rPr>
        <w:t xml:space="preserve">повышение познавательной и </w:t>
      </w:r>
      <w:r w:rsidRPr="00FD7A2F">
        <w:rPr>
          <w:rFonts w:ascii="Times New Roman" w:hAnsi="Times New Roman"/>
          <w:sz w:val="28"/>
          <w:szCs w:val="28"/>
        </w:rPr>
        <w:t>коммуникативной мотивации обучающихся посредством игровой технологии.</w:t>
      </w:r>
      <w:r w:rsidR="00121647" w:rsidRPr="00FD7A2F">
        <w:rPr>
          <w:rFonts w:ascii="Times New Roman" w:hAnsi="Times New Roman"/>
          <w:sz w:val="28"/>
          <w:szCs w:val="28"/>
        </w:rPr>
        <w:t xml:space="preserve"> </w:t>
      </w:r>
    </w:p>
    <w:p w:rsidR="00121647" w:rsidRPr="007E0695" w:rsidRDefault="007E0695" w:rsidP="00C4364A">
      <w:pPr>
        <w:pStyle w:val="1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="00647F2D" w:rsidRPr="00FD7A2F">
        <w:rPr>
          <w:rFonts w:ascii="Times New Roman" w:hAnsi="Times New Roman"/>
          <w:b/>
          <w:sz w:val="28"/>
          <w:szCs w:val="28"/>
        </w:rPr>
        <w:t xml:space="preserve"> мероприятия:</w:t>
      </w:r>
      <w:r w:rsidR="005168A0" w:rsidRPr="000D4393">
        <w:rPr>
          <w:rFonts w:ascii="Times New Roman" w:hAnsi="Times New Roman"/>
          <w:sz w:val="28"/>
          <w:szCs w:val="28"/>
        </w:rPr>
        <w:t xml:space="preserve"> </w:t>
      </w:r>
      <w:r w:rsidR="000D4393" w:rsidRPr="000D4393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создание условий для развития и проявления творческого потенциала обучающихся в игровой деятельности;</w:t>
      </w:r>
    </w:p>
    <w:p w:rsidR="007E0695" w:rsidRPr="007E0695" w:rsidRDefault="007E0695" w:rsidP="00C4364A">
      <w:pPr>
        <w:pStyle w:val="a4"/>
        <w:shd w:val="clear" w:color="auto" w:fill="F9FAFA"/>
        <w:tabs>
          <w:tab w:val="left" w:pos="0"/>
          <w:tab w:val="left" w:pos="709"/>
        </w:tabs>
        <w:spacing w:before="0" w:beforeAutospacing="0" w:after="0" w:afterAutospacing="0" w:line="276" w:lineRule="auto"/>
        <w:rPr>
          <w:b/>
          <w:color w:val="010101"/>
          <w:sz w:val="28"/>
          <w:szCs w:val="28"/>
        </w:rPr>
      </w:pPr>
      <w:r w:rsidRPr="007E0695">
        <w:rPr>
          <w:b/>
          <w:iCs/>
          <w:color w:val="010101"/>
          <w:sz w:val="28"/>
          <w:szCs w:val="28"/>
        </w:rPr>
        <w:t xml:space="preserve">          Задачи:</w:t>
      </w:r>
    </w:p>
    <w:p w:rsidR="007E0695" w:rsidRPr="007E0695" w:rsidRDefault="007E0695" w:rsidP="00C4364A">
      <w:pPr>
        <w:pStyle w:val="a4"/>
        <w:shd w:val="clear" w:color="auto" w:fill="F9FAFA"/>
        <w:tabs>
          <w:tab w:val="left" w:pos="0"/>
        </w:tabs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7E0695">
        <w:rPr>
          <w:color w:val="010101"/>
          <w:sz w:val="28"/>
          <w:szCs w:val="28"/>
        </w:rPr>
        <w:t>- совершенствовать коммуникативную компетентность обучающихся;</w:t>
      </w:r>
    </w:p>
    <w:p w:rsidR="007E0695" w:rsidRPr="007E0695" w:rsidRDefault="007E0695" w:rsidP="00C4364A">
      <w:pPr>
        <w:pStyle w:val="a4"/>
        <w:shd w:val="clear" w:color="auto" w:fill="F9FAFA"/>
        <w:tabs>
          <w:tab w:val="left" w:pos="0"/>
        </w:tabs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7E0695">
        <w:rPr>
          <w:color w:val="010101"/>
          <w:sz w:val="28"/>
          <w:szCs w:val="28"/>
        </w:rPr>
        <w:t>- повысить мотивацию к учебной деятельности по предмету;</w:t>
      </w:r>
    </w:p>
    <w:p w:rsidR="007E0695" w:rsidRPr="007E0695" w:rsidRDefault="007E0695" w:rsidP="00C4364A">
      <w:pPr>
        <w:pStyle w:val="a4"/>
        <w:shd w:val="clear" w:color="auto" w:fill="F9FAFA"/>
        <w:tabs>
          <w:tab w:val="left" w:pos="0"/>
        </w:tabs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7E0695">
        <w:rPr>
          <w:color w:val="010101"/>
          <w:sz w:val="28"/>
          <w:szCs w:val="28"/>
        </w:rPr>
        <w:t>- учиться применять знания, полученные на уроках;</w:t>
      </w:r>
    </w:p>
    <w:p w:rsidR="007E0695" w:rsidRPr="007E0695" w:rsidRDefault="007E0695" w:rsidP="00C4364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7E0695">
        <w:rPr>
          <w:color w:val="010101"/>
          <w:sz w:val="28"/>
          <w:szCs w:val="28"/>
        </w:rPr>
        <w:t xml:space="preserve">- создать благоприятную психологическую атмосферу </w:t>
      </w:r>
      <w:r w:rsidRPr="007E0695">
        <w:rPr>
          <w:sz w:val="28"/>
          <w:szCs w:val="28"/>
        </w:rPr>
        <w:t>в процессе досуговой деятельности и межличностного общения.</w:t>
      </w:r>
    </w:p>
    <w:p w:rsidR="0099190C" w:rsidRPr="00FD7A2F" w:rsidRDefault="004248F6" w:rsidP="00735930">
      <w:pPr>
        <w:tabs>
          <w:tab w:val="left" w:pos="0"/>
          <w:tab w:val="left" w:pos="709"/>
        </w:tabs>
        <w:spacing w:line="276" w:lineRule="auto"/>
        <w:jc w:val="both"/>
        <w:rPr>
          <w:b/>
          <w:sz w:val="28"/>
          <w:szCs w:val="28"/>
        </w:rPr>
      </w:pPr>
      <w:r>
        <w:rPr>
          <w:rFonts w:ascii="Segoe UI" w:hAnsi="Segoe UI" w:cs="Segoe UI"/>
          <w:color w:val="010101"/>
        </w:rPr>
        <w:t xml:space="preserve">          </w:t>
      </w:r>
      <w:r w:rsidR="00647F2D" w:rsidRPr="00FD7A2F">
        <w:rPr>
          <w:b/>
          <w:sz w:val="28"/>
          <w:szCs w:val="28"/>
        </w:rPr>
        <w:t>Методы</w:t>
      </w:r>
      <w:r w:rsidR="00647F2D" w:rsidRPr="00FD7A2F">
        <w:rPr>
          <w:sz w:val="28"/>
          <w:szCs w:val="28"/>
        </w:rPr>
        <w:t xml:space="preserve">: </w:t>
      </w:r>
      <w:r w:rsidR="009704AB" w:rsidRPr="00FD7A2F">
        <w:rPr>
          <w:sz w:val="28"/>
          <w:szCs w:val="28"/>
        </w:rPr>
        <w:t>метод формирования познавательного интереса (создание ситуации творческого поиска), метод инверсии (поиск идей решения творческой задачи в новых, неожиданных направлениях</w:t>
      </w:r>
      <w:r w:rsidR="006518AA" w:rsidRPr="00FD7A2F">
        <w:rPr>
          <w:sz w:val="28"/>
          <w:szCs w:val="28"/>
        </w:rPr>
        <w:t>),</w:t>
      </w:r>
      <w:r w:rsidR="006518AA" w:rsidRPr="00FD7A2F">
        <w:rPr>
          <w:color w:val="000000"/>
          <w:sz w:val="28"/>
          <w:szCs w:val="28"/>
          <w:shd w:val="clear" w:color="auto" w:fill="FFFFFF"/>
        </w:rPr>
        <w:t xml:space="preserve"> метод моделирования игровой ситуации</w:t>
      </w:r>
      <w:r w:rsidR="008D24F2" w:rsidRPr="00FD7A2F">
        <w:rPr>
          <w:color w:val="000000"/>
          <w:sz w:val="28"/>
          <w:szCs w:val="28"/>
          <w:shd w:val="clear" w:color="auto" w:fill="FFFFFF"/>
        </w:rPr>
        <w:t>,</w:t>
      </w:r>
      <w:r w:rsidR="008D24F2" w:rsidRPr="00FD7A2F">
        <w:rPr>
          <w:sz w:val="28"/>
          <w:szCs w:val="28"/>
        </w:rPr>
        <w:t xml:space="preserve"> </w:t>
      </w:r>
      <w:r w:rsidR="008D24F2" w:rsidRPr="00FD7A2F">
        <w:rPr>
          <w:color w:val="000000"/>
          <w:sz w:val="28"/>
          <w:szCs w:val="28"/>
          <w:shd w:val="clear" w:color="auto" w:fill="FFFFFF"/>
        </w:rPr>
        <w:t>и</w:t>
      </w:r>
      <w:r w:rsidR="00350928" w:rsidRPr="00FD7A2F">
        <w:rPr>
          <w:color w:val="000000"/>
          <w:sz w:val="28"/>
          <w:szCs w:val="28"/>
          <w:shd w:val="clear" w:color="auto" w:fill="FFFFFF"/>
        </w:rPr>
        <w:t>мпровизационный метод</w:t>
      </w:r>
      <w:r w:rsidR="00A1124E">
        <w:rPr>
          <w:b/>
          <w:color w:val="000000"/>
          <w:sz w:val="28"/>
          <w:szCs w:val="28"/>
          <w:shd w:val="clear" w:color="auto" w:fill="FFFFFF"/>
        </w:rPr>
        <w:t>.</w:t>
      </w:r>
    </w:p>
    <w:p w:rsidR="0099190C" w:rsidRPr="00FD7A2F" w:rsidRDefault="007F42E1" w:rsidP="007F42E1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C1D2F">
        <w:rPr>
          <w:b/>
          <w:sz w:val="28"/>
          <w:szCs w:val="28"/>
        </w:rPr>
        <w:t xml:space="preserve"> </w:t>
      </w:r>
      <w:r w:rsidR="00647F2D" w:rsidRPr="00FD7A2F">
        <w:rPr>
          <w:b/>
          <w:sz w:val="28"/>
          <w:szCs w:val="28"/>
        </w:rPr>
        <w:t>Приемы:</w:t>
      </w:r>
      <w:r w:rsidR="00350928" w:rsidRPr="00FD7A2F">
        <w:rPr>
          <w:sz w:val="28"/>
          <w:szCs w:val="28"/>
        </w:rPr>
        <w:t xml:space="preserve"> </w:t>
      </w:r>
      <w:r w:rsidR="00A1124E">
        <w:rPr>
          <w:sz w:val="28"/>
          <w:szCs w:val="28"/>
        </w:rPr>
        <w:t>«</w:t>
      </w:r>
      <w:r w:rsidR="00350928" w:rsidRPr="00FD7A2F">
        <w:rPr>
          <w:sz w:val="28"/>
          <w:szCs w:val="28"/>
        </w:rPr>
        <w:t>имитация</w:t>
      </w:r>
      <w:r w:rsidR="00A1124E">
        <w:rPr>
          <w:sz w:val="28"/>
          <w:szCs w:val="28"/>
        </w:rPr>
        <w:t>», «у</w:t>
      </w:r>
      <w:r w:rsidR="00E27B2B" w:rsidRPr="00FD7A2F">
        <w:rPr>
          <w:sz w:val="28"/>
          <w:szCs w:val="28"/>
        </w:rPr>
        <w:t>знай меня»</w:t>
      </w:r>
      <w:r w:rsidR="00A1124E">
        <w:rPr>
          <w:sz w:val="28"/>
          <w:szCs w:val="28"/>
        </w:rPr>
        <w:t>, «викторина», «в</w:t>
      </w:r>
      <w:r w:rsidR="0099190C" w:rsidRPr="001878B4">
        <w:rPr>
          <w:sz w:val="28"/>
          <w:szCs w:val="28"/>
        </w:rPr>
        <w:t>опрос</w:t>
      </w:r>
      <w:r w:rsidR="00A1124E">
        <w:rPr>
          <w:sz w:val="28"/>
          <w:szCs w:val="28"/>
        </w:rPr>
        <w:t>-ответ», «з</w:t>
      </w:r>
      <w:r w:rsidR="0099190C" w:rsidRPr="001878B4">
        <w:rPr>
          <w:sz w:val="28"/>
          <w:szCs w:val="28"/>
        </w:rPr>
        <w:t>аним</w:t>
      </w:r>
      <w:r w:rsidR="00A1124E">
        <w:rPr>
          <w:sz w:val="28"/>
          <w:szCs w:val="28"/>
        </w:rPr>
        <w:t>ательные задания»; «смысловой выбор».</w:t>
      </w:r>
    </w:p>
    <w:p w:rsidR="00647F2D" w:rsidRPr="00FD7A2F" w:rsidRDefault="004248F6" w:rsidP="003C1D2F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C1D2F">
        <w:rPr>
          <w:b/>
          <w:sz w:val="28"/>
          <w:szCs w:val="28"/>
        </w:rPr>
        <w:t xml:space="preserve"> </w:t>
      </w:r>
      <w:r w:rsidR="00647F2D" w:rsidRPr="00FD7A2F">
        <w:rPr>
          <w:b/>
          <w:sz w:val="28"/>
          <w:szCs w:val="28"/>
        </w:rPr>
        <w:t>Технологии:</w:t>
      </w:r>
      <w:r w:rsidR="00647F2D" w:rsidRPr="00FD7A2F">
        <w:rPr>
          <w:sz w:val="28"/>
          <w:szCs w:val="28"/>
        </w:rPr>
        <w:t xml:space="preserve"> игровая технология, информационно-коммуникационные технологии, здоровьесберегающие технологии.</w:t>
      </w:r>
    </w:p>
    <w:p w:rsidR="00647F2D" w:rsidRPr="00FD7A2F" w:rsidRDefault="00647F2D" w:rsidP="00C4364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D7A2F">
        <w:rPr>
          <w:b/>
          <w:sz w:val="28"/>
          <w:szCs w:val="28"/>
        </w:rPr>
        <w:t>Время проведения:</w:t>
      </w:r>
      <w:r w:rsidRPr="00FD7A2F">
        <w:rPr>
          <w:sz w:val="28"/>
          <w:szCs w:val="28"/>
        </w:rPr>
        <w:t xml:space="preserve"> 45 мин.</w:t>
      </w:r>
    </w:p>
    <w:p w:rsidR="00EF5A8F" w:rsidRPr="00FD7A2F" w:rsidRDefault="0099190C" w:rsidP="00C4364A">
      <w:pPr>
        <w:tabs>
          <w:tab w:val="left" w:pos="0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47F2D" w:rsidRPr="00FD7A2F">
        <w:rPr>
          <w:b/>
          <w:sz w:val="28"/>
          <w:szCs w:val="28"/>
        </w:rPr>
        <w:t>Материальное обеспечение:</w:t>
      </w:r>
      <w:r w:rsidR="00647F2D" w:rsidRPr="00FD7A2F">
        <w:rPr>
          <w:sz w:val="28"/>
          <w:szCs w:val="28"/>
        </w:rPr>
        <w:t xml:space="preserve"> компьютер, мультимедийное оборудование,</w:t>
      </w:r>
      <w:r w:rsidR="001A4830">
        <w:rPr>
          <w:sz w:val="28"/>
          <w:szCs w:val="28"/>
        </w:rPr>
        <w:t xml:space="preserve"> </w:t>
      </w:r>
      <w:r w:rsidR="00647F2D" w:rsidRPr="00FD7A2F">
        <w:rPr>
          <w:sz w:val="28"/>
          <w:szCs w:val="28"/>
        </w:rPr>
        <w:t>интерактивная доска, презентация.</w:t>
      </w:r>
    </w:p>
    <w:p w:rsidR="00647F2D" w:rsidRPr="00FD7A2F" w:rsidRDefault="00157702" w:rsidP="00A16D8C">
      <w:pPr>
        <w:tabs>
          <w:tab w:val="left" w:pos="0"/>
          <w:tab w:val="left" w:pos="709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Используемые приемы </w:t>
      </w:r>
      <w:r w:rsidR="00647F2D" w:rsidRPr="00FD7A2F">
        <w:rPr>
          <w:b/>
          <w:sz w:val="28"/>
          <w:szCs w:val="28"/>
        </w:rPr>
        <w:t>для форм</w:t>
      </w:r>
      <w:r>
        <w:rPr>
          <w:b/>
          <w:sz w:val="28"/>
          <w:szCs w:val="28"/>
        </w:rPr>
        <w:t>ирования УУД</w:t>
      </w:r>
    </w:p>
    <w:p w:rsidR="00907770" w:rsidRPr="00907770" w:rsidRDefault="004248F6" w:rsidP="00C4364A">
      <w:pPr>
        <w:shd w:val="clear" w:color="auto" w:fill="FFFFFF"/>
        <w:tabs>
          <w:tab w:val="left" w:pos="0"/>
          <w:tab w:val="left" w:pos="709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92A01" w:rsidRPr="00907770">
        <w:rPr>
          <w:b/>
          <w:sz w:val="28"/>
          <w:szCs w:val="28"/>
        </w:rPr>
        <w:t xml:space="preserve">Прием «Создание игровых ситуаций». </w:t>
      </w:r>
    </w:p>
    <w:p w:rsidR="00492A01" w:rsidRPr="00FD7A2F" w:rsidRDefault="00492A01" w:rsidP="00C4364A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  <w:r w:rsidRPr="00907770">
        <w:rPr>
          <w:i/>
          <w:sz w:val="28"/>
          <w:szCs w:val="28"/>
        </w:rPr>
        <w:t>Познавательные:</w:t>
      </w:r>
      <w:r w:rsidRPr="00FD7A2F">
        <w:rPr>
          <w:sz w:val="28"/>
          <w:szCs w:val="28"/>
        </w:rPr>
        <w:t xml:space="preserve"> </w:t>
      </w:r>
      <w:r w:rsidR="009D3680" w:rsidRPr="00FD7A2F">
        <w:rPr>
          <w:sz w:val="28"/>
          <w:szCs w:val="28"/>
        </w:rPr>
        <w:t>находить правильные решения в ходе выполнения учебной задачи, контролировать и оценивать процесс и р</w:t>
      </w:r>
      <w:r w:rsidR="004248F6">
        <w:rPr>
          <w:sz w:val="28"/>
          <w:szCs w:val="28"/>
        </w:rPr>
        <w:t xml:space="preserve"> </w:t>
      </w:r>
      <w:r w:rsidR="009D3680" w:rsidRPr="00FD7A2F">
        <w:rPr>
          <w:sz w:val="28"/>
          <w:szCs w:val="28"/>
        </w:rPr>
        <w:t xml:space="preserve">езультат деятельности, </w:t>
      </w:r>
    </w:p>
    <w:p w:rsidR="00492A01" w:rsidRPr="00FD7A2F" w:rsidRDefault="00492A01" w:rsidP="00C4364A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 w:rsidRPr="00907770">
        <w:rPr>
          <w:i/>
          <w:sz w:val="28"/>
          <w:szCs w:val="28"/>
        </w:rPr>
        <w:t>Регулятивные:</w:t>
      </w:r>
      <w:r w:rsidRPr="00FD7A2F">
        <w:rPr>
          <w:sz w:val="28"/>
          <w:szCs w:val="28"/>
        </w:rPr>
        <w:t xml:space="preserve"> оценивать правильность выполнения учебной задачи, </w:t>
      </w:r>
      <w:r w:rsidR="00C43D34" w:rsidRPr="00FD7A2F">
        <w:rPr>
          <w:sz w:val="28"/>
          <w:szCs w:val="28"/>
        </w:rPr>
        <w:t xml:space="preserve">находить </w:t>
      </w:r>
      <w:r w:rsidRPr="00FD7A2F">
        <w:rPr>
          <w:sz w:val="28"/>
          <w:szCs w:val="28"/>
        </w:rPr>
        <w:t xml:space="preserve">собственные возможности ее решения.  </w:t>
      </w:r>
    </w:p>
    <w:p w:rsidR="00492A01" w:rsidRPr="00FD7A2F" w:rsidRDefault="00492A01" w:rsidP="00C4364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907770">
        <w:rPr>
          <w:i/>
          <w:sz w:val="28"/>
          <w:szCs w:val="28"/>
        </w:rPr>
        <w:t>Коммуникативные:</w:t>
      </w:r>
      <w:r w:rsidR="009D3680" w:rsidRPr="00FD7A2F">
        <w:rPr>
          <w:sz w:val="28"/>
          <w:szCs w:val="28"/>
        </w:rPr>
        <w:t xml:space="preserve"> умение вести диалог, отстаивать свою точку зрени</w:t>
      </w:r>
      <w:r w:rsidR="00B31768" w:rsidRPr="00FD7A2F">
        <w:rPr>
          <w:sz w:val="28"/>
          <w:szCs w:val="28"/>
        </w:rPr>
        <w:t>я, считаться с мнением партнёра;</w:t>
      </w:r>
      <w:r w:rsidR="009D3680" w:rsidRPr="00FD7A2F">
        <w:rPr>
          <w:sz w:val="28"/>
          <w:szCs w:val="28"/>
        </w:rPr>
        <w:t xml:space="preserve"> ориентироваться на конечный результат, причём не индивидуальный, а общий.</w:t>
      </w:r>
    </w:p>
    <w:p w:rsidR="00B31768" w:rsidRPr="00FD7A2F" w:rsidRDefault="001C2E48" w:rsidP="00C4364A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31768" w:rsidRPr="00907770">
        <w:rPr>
          <w:b/>
          <w:sz w:val="28"/>
          <w:szCs w:val="28"/>
        </w:rPr>
        <w:t>Прием «Узнай меня».</w:t>
      </w:r>
      <w:r w:rsidR="00B31768" w:rsidRPr="00FD7A2F">
        <w:rPr>
          <w:sz w:val="28"/>
          <w:szCs w:val="28"/>
        </w:rPr>
        <w:t xml:space="preserve"> </w:t>
      </w:r>
    </w:p>
    <w:p w:rsidR="00B31768" w:rsidRPr="00FD7A2F" w:rsidRDefault="00B31768" w:rsidP="00C4364A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07770">
        <w:rPr>
          <w:i/>
          <w:sz w:val="28"/>
          <w:szCs w:val="28"/>
        </w:rPr>
        <w:t>Познавательные:</w:t>
      </w:r>
      <w:r w:rsidRPr="00FD7A2F">
        <w:rPr>
          <w:sz w:val="28"/>
          <w:szCs w:val="28"/>
        </w:rPr>
        <w:t xml:space="preserve"> </w:t>
      </w:r>
      <w:r w:rsidRPr="00FD7A2F">
        <w:rPr>
          <w:color w:val="000000"/>
          <w:sz w:val="28"/>
          <w:szCs w:val="28"/>
          <w:shd w:val="clear" w:color="auto" w:fill="FFFFFF"/>
        </w:rPr>
        <w:t>ос</w:t>
      </w:r>
      <w:r w:rsidR="004248F6">
        <w:rPr>
          <w:color w:val="000000"/>
          <w:sz w:val="28"/>
          <w:szCs w:val="28"/>
          <w:shd w:val="clear" w:color="auto" w:fill="FFFFFF"/>
        </w:rPr>
        <w:t>ознанный выбор способов решения</w:t>
      </w:r>
      <w:r w:rsidRPr="00FD7A2F">
        <w:rPr>
          <w:sz w:val="28"/>
          <w:szCs w:val="28"/>
        </w:rPr>
        <w:t xml:space="preserve"> проблем творческого характера; умение </w:t>
      </w:r>
      <w:r w:rsidRPr="00FD7A2F">
        <w:rPr>
          <w:color w:val="000000"/>
          <w:sz w:val="28"/>
          <w:szCs w:val="28"/>
          <w:shd w:val="clear" w:color="auto" w:fill="FFFFFF"/>
        </w:rPr>
        <w:t xml:space="preserve">на слух </w:t>
      </w:r>
      <w:r w:rsidRPr="00FD7A2F">
        <w:rPr>
          <w:sz w:val="28"/>
          <w:szCs w:val="28"/>
        </w:rPr>
        <w:t>определять знакомые</w:t>
      </w:r>
      <w:r w:rsidRPr="00FD7A2F">
        <w:rPr>
          <w:color w:val="000000"/>
          <w:sz w:val="28"/>
          <w:szCs w:val="28"/>
          <w:shd w:val="clear" w:color="auto" w:fill="FFFFFF"/>
        </w:rPr>
        <w:t xml:space="preserve"> музыкальные произведения.</w:t>
      </w:r>
      <w:r w:rsidRPr="00FD7A2F">
        <w:rPr>
          <w:sz w:val="28"/>
          <w:szCs w:val="28"/>
        </w:rPr>
        <w:t xml:space="preserve"> Регулятивные: </w:t>
      </w:r>
      <w:r w:rsidRPr="00FD7A2F">
        <w:rPr>
          <w:color w:val="000000"/>
          <w:sz w:val="28"/>
          <w:szCs w:val="28"/>
        </w:rPr>
        <w:t>ставить цель и планировать ее достижение; способность брать на себя инициативу в организации совместного действия; распределять функции в группе;</w:t>
      </w:r>
      <w:r w:rsidRPr="00FD7A2F">
        <w:rPr>
          <w:sz w:val="28"/>
          <w:szCs w:val="28"/>
        </w:rPr>
        <w:t xml:space="preserve"> оценивать правильность выполнения учебной задачи</w:t>
      </w:r>
      <w:r w:rsidRPr="00FD7A2F">
        <w:rPr>
          <w:color w:val="000000"/>
          <w:sz w:val="28"/>
          <w:szCs w:val="28"/>
        </w:rPr>
        <w:t>.</w:t>
      </w:r>
    </w:p>
    <w:p w:rsidR="00907770" w:rsidRPr="00907770" w:rsidRDefault="001C2E48" w:rsidP="00C4364A">
      <w:pPr>
        <w:tabs>
          <w:tab w:val="left" w:pos="0"/>
          <w:tab w:val="left" w:pos="709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92A01" w:rsidRPr="00907770">
        <w:rPr>
          <w:b/>
          <w:sz w:val="28"/>
          <w:szCs w:val="28"/>
        </w:rPr>
        <w:t xml:space="preserve">Прием «Имитация». </w:t>
      </w:r>
    </w:p>
    <w:p w:rsidR="00492A01" w:rsidRPr="00FD7A2F" w:rsidRDefault="00492A01" w:rsidP="00C4364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907770">
        <w:rPr>
          <w:i/>
          <w:sz w:val="28"/>
          <w:szCs w:val="28"/>
        </w:rPr>
        <w:t>Познавательные:</w:t>
      </w:r>
      <w:r w:rsidRPr="00FD7A2F">
        <w:rPr>
          <w:sz w:val="28"/>
          <w:szCs w:val="28"/>
        </w:rPr>
        <w:t xml:space="preserve"> самостоятельно создавать алгоритм деятельности при решении проблем творческого характера. </w:t>
      </w:r>
    </w:p>
    <w:p w:rsidR="00492A01" w:rsidRPr="00FD7A2F" w:rsidRDefault="00492A01" w:rsidP="00C4364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907770">
        <w:rPr>
          <w:i/>
          <w:sz w:val="28"/>
          <w:szCs w:val="28"/>
        </w:rPr>
        <w:t>Регулятивные:</w:t>
      </w:r>
      <w:r w:rsidRPr="00FD7A2F">
        <w:rPr>
          <w:sz w:val="28"/>
          <w:szCs w:val="28"/>
        </w:rPr>
        <w:t xml:space="preserve"> </w:t>
      </w:r>
      <w:r w:rsidR="00B31768" w:rsidRPr="00FD7A2F">
        <w:rPr>
          <w:sz w:val="28"/>
          <w:szCs w:val="28"/>
        </w:rPr>
        <w:t>принимать решение в учебной ситуации и нести за него ответственность.</w:t>
      </w:r>
    </w:p>
    <w:p w:rsidR="00492A01" w:rsidRPr="00FD7A2F" w:rsidRDefault="00492A01" w:rsidP="00C4364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907770">
        <w:rPr>
          <w:i/>
          <w:sz w:val="28"/>
          <w:szCs w:val="28"/>
        </w:rPr>
        <w:t>Коммуникативные:</w:t>
      </w:r>
      <w:r w:rsidR="004A5C68" w:rsidRPr="00FD7A2F">
        <w:rPr>
          <w:sz w:val="28"/>
          <w:szCs w:val="28"/>
        </w:rPr>
        <w:t xml:space="preserve"> играть определенную роль в совместн</w:t>
      </w:r>
      <w:r w:rsidR="00B31768" w:rsidRPr="00FD7A2F">
        <w:rPr>
          <w:sz w:val="28"/>
          <w:szCs w:val="28"/>
        </w:rPr>
        <w:t>ой учебной деятельности;</w:t>
      </w:r>
      <w:r w:rsidR="004A5C68" w:rsidRPr="00FD7A2F">
        <w:rPr>
          <w:sz w:val="28"/>
          <w:szCs w:val="28"/>
        </w:rPr>
        <w:t xml:space="preserve"> решать</w:t>
      </w:r>
      <w:r w:rsidRPr="00FD7A2F">
        <w:rPr>
          <w:sz w:val="28"/>
          <w:szCs w:val="28"/>
        </w:rPr>
        <w:t xml:space="preserve"> </w:t>
      </w:r>
      <w:r w:rsidR="004A5C68" w:rsidRPr="00FD7A2F">
        <w:rPr>
          <w:sz w:val="28"/>
          <w:szCs w:val="28"/>
        </w:rPr>
        <w:t>учебные</w:t>
      </w:r>
      <w:r w:rsidRPr="00FD7A2F">
        <w:rPr>
          <w:sz w:val="28"/>
          <w:szCs w:val="28"/>
        </w:rPr>
        <w:t xml:space="preserve"> задач</w:t>
      </w:r>
      <w:r w:rsidR="004A5C68" w:rsidRPr="00FD7A2F">
        <w:rPr>
          <w:sz w:val="28"/>
          <w:szCs w:val="28"/>
        </w:rPr>
        <w:t>и</w:t>
      </w:r>
      <w:r w:rsidRPr="00FD7A2F">
        <w:rPr>
          <w:sz w:val="28"/>
          <w:szCs w:val="28"/>
        </w:rPr>
        <w:t xml:space="preserve"> в процессе музыкально-творческой деятельности. </w:t>
      </w:r>
    </w:p>
    <w:p w:rsidR="00907770" w:rsidRPr="00907770" w:rsidRDefault="001C2E48" w:rsidP="00C4364A">
      <w:pPr>
        <w:tabs>
          <w:tab w:val="left" w:pos="0"/>
          <w:tab w:val="left" w:pos="709"/>
        </w:tabs>
        <w:spacing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</w:t>
      </w:r>
      <w:r w:rsidR="004A5C68" w:rsidRPr="00907770">
        <w:rPr>
          <w:b/>
          <w:color w:val="000000"/>
          <w:sz w:val="28"/>
          <w:szCs w:val="28"/>
          <w:shd w:val="clear" w:color="auto" w:fill="FFFFFF"/>
        </w:rPr>
        <w:t xml:space="preserve">Прием «Викторина». </w:t>
      </w:r>
    </w:p>
    <w:p w:rsidR="00B31768" w:rsidRPr="00FD7A2F" w:rsidRDefault="00B31768" w:rsidP="00C4364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907770">
        <w:rPr>
          <w:i/>
          <w:sz w:val="28"/>
          <w:szCs w:val="28"/>
        </w:rPr>
        <w:t>Познавательные:</w:t>
      </w:r>
      <w:r w:rsidRPr="00FD7A2F">
        <w:rPr>
          <w:sz w:val="28"/>
          <w:szCs w:val="28"/>
        </w:rPr>
        <w:t xml:space="preserve"> строить логическое умозаключение и делать выводы.  </w:t>
      </w:r>
    </w:p>
    <w:p w:rsidR="00B31768" w:rsidRPr="00FD7A2F" w:rsidRDefault="00B31768" w:rsidP="00C4364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907770">
        <w:rPr>
          <w:i/>
          <w:sz w:val="28"/>
          <w:szCs w:val="28"/>
        </w:rPr>
        <w:t>Регулятивные:</w:t>
      </w:r>
      <w:r w:rsidRPr="00FD7A2F">
        <w:rPr>
          <w:sz w:val="28"/>
          <w:szCs w:val="28"/>
        </w:rPr>
        <w:t xml:space="preserve"> умение оценивать правильность выполнения учебной задачи, собственные возможности ее решения; принимать решения в учебной ситуации и нести за него ответственность.  </w:t>
      </w:r>
    </w:p>
    <w:p w:rsidR="00B31768" w:rsidRDefault="00B31768" w:rsidP="003C1D2F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 w:rsidRPr="00907770">
        <w:rPr>
          <w:i/>
          <w:sz w:val="28"/>
          <w:szCs w:val="28"/>
        </w:rPr>
        <w:t>Коммуникативные:</w:t>
      </w:r>
      <w:r w:rsidRPr="00FD7A2F">
        <w:rPr>
          <w:sz w:val="28"/>
          <w:szCs w:val="28"/>
        </w:rPr>
        <w:t xml:space="preserve"> играть определенную роль в со</w:t>
      </w:r>
      <w:r w:rsidR="001E0C5B">
        <w:rPr>
          <w:sz w:val="28"/>
          <w:szCs w:val="28"/>
        </w:rPr>
        <w:t xml:space="preserve">вместной учебной деятельности; </w:t>
      </w:r>
      <w:r w:rsidRPr="00FD7A2F">
        <w:rPr>
          <w:sz w:val="28"/>
          <w:szCs w:val="28"/>
        </w:rPr>
        <w:t xml:space="preserve">решать учебные задачи в процессе музыкально-творческой деятельности; высказывать и обосновывать свое мнение, запрашивать мнение партнера в рамках диалога. </w:t>
      </w:r>
    </w:p>
    <w:p w:rsidR="00EA2004" w:rsidRPr="00A16D8C" w:rsidRDefault="001C2E48" w:rsidP="00A16D8C">
      <w:pPr>
        <w:pStyle w:val="a4"/>
        <w:shd w:val="clear" w:color="auto" w:fill="F9FAFA"/>
        <w:tabs>
          <w:tab w:val="left" w:pos="0"/>
          <w:tab w:val="left" w:pos="567"/>
          <w:tab w:val="left" w:pos="709"/>
        </w:tabs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>
        <w:rPr>
          <w:b/>
          <w:iCs/>
          <w:color w:val="010101"/>
          <w:sz w:val="28"/>
          <w:szCs w:val="28"/>
        </w:rPr>
        <w:t xml:space="preserve">         </w:t>
      </w:r>
      <w:r w:rsidRPr="00D33869">
        <w:rPr>
          <w:b/>
          <w:iCs/>
          <w:color w:val="010101"/>
          <w:sz w:val="28"/>
          <w:szCs w:val="28"/>
        </w:rPr>
        <w:t>Условия игры:</w:t>
      </w:r>
      <w:r w:rsidRPr="00D33869">
        <w:rPr>
          <w:color w:val="010101"/>
          <w:sz w:val="28"/>
          <w:szCs w:val="28"/>
        </w:rPr>
        <w:t> </w:t>
      </w:r>
      <w:r>
        <w:rPr>
          <w:color w:val="010101"/>
          <w:sz w:val="28"/>
          <w:szCs w:val="28"/>
        </w:rPr>
        <w:t>каждый взвод 5 класса формирует команду из 5 человек. За каждый творческий конкурс команды получают от 1 до 4 баллов</w:t>
      </w:r>
      <w:r w:rsidRPr="00D33869">
        <w:rPr>
          <w:color w:val="010101"/>
          <w:sz w:val="28"/>
          <w:szCs w:val="28"/>
        </w:rPr>
        <w:t xml:space="preserve">. </w:t>
      </w:r>
      <w:r>
        <w:rPr>
          <w:color w:val="010101"/>
          <w:sz w:val="28"/>
          <w:szCs w:val="28"/>
        </w:rPr>
        <w:t xml:space="preserve"> </w:t>
      </w:r>
      <w:r w:rsidRPr="00D33869">
        <w:rPr>
          <w:color w:val="010101"/>
          <w:sz w:val="28"/>
          <w:szCs w:val="28"/>
        </w:rPr>
        <w:t xml:space="preserve"> Побеждает команда, набравшая наибольшее количество баллов. Ка</w:t>
      </w:r>
      <w:r>
        <w:rPr>
          <w:color w:val="010101"/>
          <w:sz w:val="28"/>
          <w:szCs w:val="28"/>
        </w:rPr>
        <w:t>ждая команда выбирает капитана,</w:t>
      </w:r>
      <w:r w:rsidRPr="00D33869">
        <w:rPr>
          <w:color w:val="010101"/>
          <w:sz w:val="28"/>
          <w:szCs w:val="28"/>
        </w:rPr>
        <w:t xml:space="preserve"> придумывает название</w:t>
      </w:r>
      <w:r>
        <w:rPr>
          <w:color w:val="010101"/>
          <w:sz w:val="28"/>
          <w:szCs w:val="28"/>
        </w:rPr>
        <w:t xml:space="preserve"> и девиз</w:t>
      </w:r>
      <w:r w:rsidRPr="00D33869">
        <w:rPr>
          <w:color w:val="010101"/>
          <w:sz w:val="28"/>
          <w:szCs w:val="28"/>
        </w:rPr>
        <w:t>.</w:t>
      </w:r>
    </w:p>
    <w:p w:rsidR="00EA2004" w:rsidRPr="00EA2004" w:rsidRDefault="00EA2004" w:rsidP="00A16D8C">
      <w:pPr>
        <w:shd w:val="clear" w:color="auto" w:fill="FFFFFF"/>
        <w:tabs>
          <w:tab w:val="left" w:pos="0"/>
        </w:tabs>
        <w:spacing w:line="276" w:lineRule="auto"/>
        <w:rPr>
          <w:b/>
          <w:bCs/>
          <w:sz w:val="28"/>
          <w:szCs w:val="28"/>
        </w:rPr>
      </w:pPr>
      <w:r w:rsidRPr="001878B4">
        <w:rPr>
          <w:b/>
          <w:bCs/>
          <w:sz w:val="28"/>
          <w:szCs w:val="28"/>
        </w:rPr>
        <w:t>Ход игры</w:t>
      </w:r>
    </w:p>
    <w:p w:rsidR="00B60AC5" w:rsidRDefault="00C4364A" w:rsidP="00C4364A">
      <w:pPr>
        <w:tabs>
          <w:tab w:val="left" w:pos="0"/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552DF9" w:rsidRPr="00112662">
        <w:rPr>
          <w:b/>
          <w:sz w:val="28"/>
          <w:szCs w:val="28"/>
        </w:rPr>
        <w:t>Ведущий:</w:t>
      </w:r>
      <w:r w:rsidR="005D44F0">
        <w:rPr>
          <w:sz w:val="28"/>
          <w:szCs w:val="28"/>
        </w:rPr>
        <w:t xml:space="preserve"> </w:t>
      </w:r>
      <w:r w:rsidR="00552DF9">
        <w:rPr>
          <w:sz w:val="28"/>
          <w:szCs w:val="28"/>
        </w:rPr>
        <w:t>Я приветствую вас на музыкально-</w:t>
      </w:r>
      <w:r w:rsidR="00552DF9" w:rsidRPr="00552DF9">
        <w:rPr>
          <w:sz w:val="28"/>
          <w:szCs w:val="28"/>
        </w:rPr>
        <w:t xml:space="preserve">творческой игре </w:t>
      </w:r>
      <w:r w:rsidR="00552DF9">
        <w:rPr>
          <w:sz w:val="28"/>
          <w:szCs w:val="28"/>
        </w:rPr>
        <w:t>«Один в один</w:t>
      </w:r>
      <w:r w:rsidR="00552DF9" w:rsidRPr="00112662">
        <w:rPr>
          <w:sz w:val="28"/>
          <w:szCs w:val="28"/>
        </w:rPr>
        <w:t>».</w:t>
      </w:r>
      <w:r w:rsidR="00552DF9" w:rsidRPr="0049772D">
        <w:rPr>
          <w:color w:val="000000"/>
          <w:sz w:val="28"/>
          <w:szCs w:val="28"/>
        </w:rPr>
        <w:t xml:space="preserve"> </w:t>
      </w:r>
      <w:r w:rsidR="008F0649" w:rsidRPr="008F0649">
        <w:rPr>
          <w:color w:val="000000"/>
          <w:sz w:val="28"/>
          <w:szCs w:val="28"/>
        </w:rPr>
        <w:t>Сегодня мы собрались, чтобы получить заряд бодрости, блеснуть талантами и поболеть за тех, кто решил принять участие в наш</w:t>
      </w:r>
      <w:r w:rsidR="008F0649">
        <w:rPr>
          <w:color w:val="000000"/>
          <w:sz w:val="28"/>
          <w:szCs w:val="28"/>
        </w:rPr>
        <w:t>ем великолепном шоу «Один в один</w:t>
      </w:r>
      <w:r w:rsidR="008F0649" w:rsidRPr="008F0649">
        <w:rPr>
          <w:color w:val="000000"/>
          <w:sz w:val="28"/>
          <w:szCs w:val="28"/>
        </w:rPr>
        <w:t xml:space="preserve">»! </w:t>
      </w:r>
    </w:p>
    <w:p w:rsidR="008F0649" w:rsidRDefault="004248F6" w:rsidP="00C4364A">
      <w:pPr>
        <w:tabs>
          <w:tab w:val="left" w:pos="0"/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60AC5">
        <w:rPr>
          <w:color w:val="000000"/>
          <w:sz w:val="28"/>
          <w:szCs w:val="28"/>
        </w:rPr>
        <w:t>В конкурсе будут оцениваться: оригинальность; постановка номера; точность в передаче образа; артистичность</w:t>
      </w:r>
      <w:r w:rsidR="00B60AC5" w:rsidRPr="00B60AC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F0649" w:rsidRPr="008F0649">
        <w:rPr>
          <w:color w:val="000000"/>
          <w:sz w:val="28"/>
          <w:szCs w:val="28"/>
        </w:rPr>
        <w:t>Конкур</w:t>
      </w:r>
      <w:r w:rsidR="008F0649">
        <w:rPr>
          <w:color w:val="000000"/>
          <w:sz w:val="28"/>
          <w:szCs w:val="28"/>
        </w:rPr>
        <w:t>сы будет оценивать</w:t>
      </w:r>
      <w:r w:rsidR="008F0649" w:rsidRPr="008F0649">
        <w:rPr>
          <w:color w:val="000000"/>
          <w:sz w:val="28"/>
          <w:szCs w:val="28"/>
        </w:rPr>
        <w:t xml:space="preserve"> строгое, но справедливое и доброжелательное жюри в составе: (представить жюри под аплодисменты)</w:t>
      </w:r>
      <w:r w:rsidR="008F0649">
        <w:rPr>
          <w:color w:val="000000"/>
          <w:sz w:val="28"/>
          <w:szCs w:val="28"/>
        </w:rPr>
        <w:t>.</w:t>
      </w:r>
    </w:p>
    <w:p w:rsidR="00552DF9" w:rsidRPr="001878B4" w:rsidRDefault="004248F6" w:rsidP="00C4364A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D44F0">
        <w:rPr>
          <w:color w:val="000000"/>
          <w:sz w:val="28"/>
          <w:szCs w:val="28"/>
        </w:rPr>
        <w:t>Командам желаю удачных выступлений, болельщикам – хорошего настроения! Команды готовы к игре? Итак, мы начинаем!</w:t>
      </w:r>
      <w:r w:rsidR="00552DF9">
        <w:rPr>
          <w:color w:val="000000"/>
          <w:sz w:val="28"/>
          <w:szCs w:val="28"/>
        </w:rPr>
        <w:t xml:space="preserve"> </w:t>
      </w:r>
    </w:p>
    <w:p w:rsidR="00EA2004" w:rsidRPr="00EA2004" w:rsidRDefault="00EA2004" w:rsidP="00A16D8C">
      <w:pPr>
        <w:tabs>
          <w:tab w:val="left" w:pos="0"/>
          <w:tab w:val="left" w:pos="709"/>
        </w:tabs>
        <w:spacing w:line="276" w:lineRule="auto"/>
        <w:rPr>
          <w:b/>
          <w:sz w:val="28"/>
          <w:szCs w:val="28"/>
        </w:rPr>
      </w:pPr>
      <w:r w:rsidRPr="00EA2004">
        <w:rPr>
          <w:b/>
          <w:sz w:val="28"/>
          <w:szCs w:val="28"/>
        </w:rPr>
        <w:t>Конкурсы</w:t>
      </w:r>
    </w:p>
    <w:p w:rsidR="00FD7A2F" w:rsidRPr="00FD7A2F" w:rsidRDefault="00C4364A" w:rsidP="00C4364A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D7A2F" w:rsidRPr="00EA2004">
        <w:rPr>
          <w:b/>
          <w:sz w:val="28"/>
          <w:szCs w:val="28"/>
        </w:rPr>
        <w:t>1.</w:t>
      </w:r>
      <w:r w:rsidR="00FD7A2F" w:rsidRPr="00FD7A2F">
        <w:rPr>
          <w:sz w:val="28"/>
          <w:szCs w:val="28"/>
        </w:rPr>
        <w:t xml:space="preserve"> </w:t>
      </w:r>
      <w:r w:rsidR="00FD7A2F" w:rsidRPr="00FD7A2F">
        <w:rPr>
          <w:b/>
          <w:sz w:val="28"/>
          <w:szCs w:val="28"/>
        </w:rPr>
        <w:t xml:space="preserve">Представление </w:t>
      </w:r>
      <w:r w:rsidR="00FD7A2F" w:rsidRPr="00EA2004">
        <w:rPr>
          <w:b/>
          <w:sz w:val="28"/>
          <w:szCs w:val="28"/>
        </w:rPr>
        <w:t>команд</w:t>
      </w:r>
      <w:r w:rsidR="00EA2004" w:rsidRPr="00EA2004">
        <w:rPr>
          <w:b/>
          <w:sz w:val="28"/>
          <w:szCs w:val="28"/>
        </w:rPr>
        <w:t xml:space="preserve"> (</w:t>
      </w:r>
      <w:r w:rsidR="00FD7A2F" w:rsidRPr="00EA2004">
        <w:rPr>
          <w:b/>
          <w:sz w:val="28"/>
          <w:szCs w:val="28"/>
        </w:rPr>
        <w:t>визитная карточка</w:t>
      </w:r>
      <w:r w:rsidR="00EA2004" w:rsidRPr="00EA2004">
        <w:rPr>
          <w:b/>
          <w:sz w:val="28"/>
          <w:szCs w:val="28"/>
        </w:rPr>
        <w:t>).</w:t>
      </w:r>
    </w:p>
    <w:p w:rsidR="00FD7A2F" w:rsidRPr="00FD7A2F" w:rsidRDefault="00FD7A2F" w:rsidP="00C4364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FD7A2F">
        <w:rPr>
          <w:sz w:val="28"/>
          <w:szCs w:val="28"/>
        </w:rPr>
        <w:t>Современного культура делового общения рекомендует деловым людям при знакомстве обмениваться визитными карточками. Она – своеобразная справка о человеке, в данном случае о команде. Название команды, ее лидер, ваш девиз, к чему вы стремитесь.</w:t>
      </w:r>
    </w:p>
    <w:p w:rsidR="00EA2004" w:rsidRDefault="00EA2004" w:rsidP="00C4364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C64AA5">
        <w:rPr>
          <w:sz w:val="28"/>
          <w:szCs w:val="28"/>
        </w:rPr>
        <w:t>Оценка:</w:t>
      </w:r>
      <w:r>
        <w:rPr>
          <w:sz w:val="28"/>
          <w:szCs w:val="28"/>
        </w:rPr>
        <w:t xml:space="preserve"> Высший балл за визитную карточку –</w:t>
      </w:r>
      <w:r w:rsidR="001B2587">
        <w:rPr>
          <w:sz w:val="28"/>
          <w:szCs w:val="28"/>
        </w:rPr>
        <w:t xml:space="preserve"> 4</w:t>
      </w:r>
      <w:r>
        <w:rPr>
          <w:sz w:val="28"/>
          <w:szCs w:val="28"/>
        </w:rPr>
        <w:t>, низший – 1 балл.</w:t>
      </w:r>
    </w:p>
    <w:p w:rsidR="00FD7A2F" w:rsidRPr="00FD7A2F" w:rsidRDefault="00EA2004" w:rsidP="007F42E1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Критерии: в представлении должно быть название и характеристика команды, учитывается оригинальность выступления.</w:t>
      </w:r>
    </w:p>
    <w:p w:rsidR="00FD7A2F" w:rsidRPr="00FD7A2F" w:rsidRDefault="007F42E1" w:rsidP="007F42E1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D7A2F" w:rsidRPr="00E7700F">
        <w:rPr>
          <w:b/>
          <w:sz w:val="28"/>
          <w:szCs w:val="28"/>
        </w:rPr>
        <w:t>2.</w:t>
      </w:r>
      <w:r w:rsidR="00FD7A2F" w:rsidRPr="00FD7A2F">
        <w:rPr>
          <w:sz w:val="28"/>
          <w:szCs w:val="28"/>
        </w:rPr>
        <w:t xml:space="preserve"> </w:t>
      </w:r>
      <w:r w:rsidR="00FD7A2F" w:rsidRPr="00FD7A2F">
        <w:rPr>
          <w:b/>
          <w:sz w:val="28"/>
          <w:szCs w:val="28"/>
        </w:rPr>
        <w:t>Маршевая песня.</w:t>
      </w:r>
      <w:r w:rsidR="00FD7A2F" w:rsidRPr="00FD7A2F">
        <w:rPr>
          <w:sz w:val="28"/>
          <w:szCs w:val="28"/>
        </w:rPr>
        <w:t xml:space="preserve"> Суворовцы, как никто другой, знают, что маршевые песни или строевые песни помогают вам ходить в строю. В этих песнях очень четкий ритм, их исполняют громко и бодро.</w:t>
      </w:r>
    </w:p>
    <w:p w:rsidR="007C3DFA" w:rsidRPr="00FD7A2F" w:rsidRDefault="007C3DFA" w:rsidP="007F42E1">
      <w:pPr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Задание: исполнить</w:t>
      </w:r>
      <w:r w:rsidRPr="007C3DFA">
        <w:rPr>
          <w:sz w:val="28"/>
          <w:szCs w:val="28"/>
        </w:rPr>
        <w:t xml:space="preserve"> песню в бодром характере, как строевую:</w:t>
      </w:r>
      <w:r w:rsidRPr="007C3DFA">
        <w:rPr>
          <w:sz w:val="28"/>
          <w:szCs w:val="28"/>
        </w:rPr>
        <w:br/>
        <w:t xml:space="preserve">1. «Маленькой елочке холодно зимой» </w:t>
      </w:r>
      <w:r w:rsidRPr="007C3DFA">
        <w:rPr>
          <w:sz w:val="28"/>
          <w:szCs w:val="28"/>
        </w:rPr>
        <w:br/>
        <w:t>2. «Улыбка»</w:t>
      </w:r>
      <w:r w:rsidRPr="007C3DFA">
        <w:rPr>
          <w:sz w:val="28"/>
          <w:szCs w:val="28"/>
        </w:rPr>
        <w:br/>
        <w:t>3. «Спят усталые игрушки»</w:t>
      </w:r>
      <w:r w:rsidRPr="007C3DFA">
        <w:rPr>
          <w:sz w:val="28"/>
          <w:szCs w:val="28"/>
        </w:rPr>
        <w:br/>
        <w:t>4. «Во поле берёза стояла»</w:t>
      </w:r>
    </w:p>
    <w:p w:rsidR="00FD7A2F" w:rsidRPr="00FD7A2F" w:rsidRDefault="007F42E1" w:rsidP="007F42E1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D7A2F" w:rsidRPr="00E7700F">
        <w:rPr>
          <w:b/>
          <w:sz w:val="28"/>
          <w:szCs w:val="28"/>
        </w:rPr>
        <w:t>3.</w:t>
      </w:r>
      <w:r w:rsidR="00FD7A2F" w:rsidRPr="00FD7A2F">
        <w:rPr>
          <w:sz w:val="28"/>
          <w:szCs w:val="28"/>
        </w:rPr>
        <w:t xml:space="preserve"> </w:t>
      </w:r>
      <w:r w:rsidR="00FD7A2F" w:rsidRPr="00FD7A2F">
        <w:rPr>
          <w:b/>
          <w:sz w:val="28"/>
          <w:szCs w:val="28"/>
        </w:rPr>
        <w:t>Военная техника.</w:t>
      </w:r>
      <w:r w:rsidR="00FD7A2F" w:rsidRPr="00FD7A2F">
        <w:rPr>
          <w:sz w:val="28"/>
          <w:szCs w:val="28"/>
        </w:rPr>
        <w:t xml:space="preserve"> Все мальчишки любят рисовать войну, военную технику. Конечно, хорошо нарисовать военный корабль достаточно сложно. Но еще сложнее этот корабль изобразить с помощью жестов, движений, звуков.</w:t>
      </w:r>
    </w:p>
    <w:p w:rsidR="00C64AA5" w:rsidRPr="00FD7A2F" w:rsidRDefault="007C3DFA" w:rsidP="00C4364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Задание: и</w:t>
      </w:r>
      <w:r w:rsidRPr="007C3DFA">
        <w:rPr>
          <w:sz w:val="28"/>
          <w:szCs w:val="28"/>
        </w:rPr>
        <w:t>зобразите военную технику так, чтобы окружающие догадались, что это…</w:t>
      </w:r>
      <w:r w:rsidR="004248F6">
        <w:rPr>
          <w:sz w:val="28"/>
          <w:szCs w:val="28"/>
        </w:rPr>
        <w:t xml:space="preserve"> </w:t>
      </w:r>
      <w:r>
        <w:rPr>
          <w:sz w:val="28"/>
          <w:szCs w:val="28"/>
        </w:rPr>
        <w:t>(по выбору).</w:t>
      </w:r>
    </w:p>
    <w:p w:rsidR="00FD7A2F" w:rsidRPr="00FD7A2F" w:rsidRDefault="007F42E1" w:rsidP="00C4364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D7A2F" w:rsidRPr="00E7700F">
        <w:rPr>
          <w:b/>
          <w:sz w:val="28"/>
          <w:szCs w:val="28"/>
        </w:rPr>
        <w:t>4.</w:t>
      </w:r>
      <w:r w:rsidR="00FD7A2F" w:rsidRPr="00FD7A2F">
        <w:rPr>
          <w:sz w:val="28"/>
          <w:szCs w:val="28"/>
        </w:rPr>
        <w:t xml:space="preserve"> </w:t>
      </w:r>
      <w:r w:rsidR="00FD7A2F" w:rsidRPr="00FD7A2F">
        <w:rPr>
          <w:b/>
          <w:sz w:val="28"/>
          <w:szCs w:val="28"/>
        </w:rPr>
        <w:t>Находчивый музыкант.</w:t>
      </w:r>
      <w:r w:rsidR="00FD7A2F" w:rsidRPr="00FD7A2F">
        <w:rPr>
          <w:sz w:val="28"/>
          <w:szCs w:val="28"/>
        </w:rPr>
        <w:t xml:space="preserve"> Когда музыкант играет на своем инструменте, у него обычно заняты обе руки. А вдруг в это время с ними что-нибудь случится?</w:t>
      </w:r>
    </w:p>
    <w:p w:rsidR="00FD7A2F" w:rsidRPr="00C64AA5" w:rsidRDefault="00C64AA5" w:rsidP="00C4364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C64AA5">
        <w:rPr>
          <w:sz w:val="28"/>
          <w:szCs w:val="28"/>
        </w:rPr>
        <w:t>Задание: изобразите, как будет действовать музыкант, если во время выступления с ним случится непредвиденное. Инсценируйте предложенную ситуацию.</w:t>
      </w:r>
    </w:p>
    <w:p w:rsidR="00B95FCA" w:rsidRPr="00B95FCA" w:rsidRDefault="007F42E1" w:rsidP="007F42E1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D7A2F" w:rsidRPr="00FD7A2F">
        <w:rPr>
          <w:b/>
          <w:sz w:val="28"/>
          <w:szCs w:val="28"/>
        </w:rPr>
        <w:t xml:space="preserve">5. </w:t>
      </w:r>
      <w:r w:rsidR="00B95FCA" w:rsidRPr="00B95FCA">
        <w:rPr>
          <w:b/>
          <w:sz w:val="28"/>
          <w:szCs w:val="28"/>
        </w:rPr>
        <w:t xml:space="preserve">Интонация. </w:t>
      </w:r>
      <w:r w:rsidR="00B95FCA" w:rsidRPr="00B95FCA">
        <w:rPr>
          <w:sz w:val="28"/>
          <w:szCs w:val="28"/>
        </w:rPr>
        <w:t>Когда мы разговариваем, мы обращаем внимание на содержание, смысл сказанного. Но при этом не менее важна интонация.  Любое предложение можно произнести с огромным количеством оттенков, и каждый раз из-за интонации предложение будет иметь новое значение.</w:t>
      </w:r>
    </w:p>
    <w:p w:rsidR="00FD7A2F" w:rsidRPr="00FD7A2F" w:rsidRDefault="00B95FCA" w:rsidP="007F42E1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 w:rsidRPr="00B95FCA">
        <w:rPr>
          <w:sz w:val="28"/>
          <w:szCs w:val="28"/>
        </w:rPr>
        <w:t>Задание: скажите простую фразу: «Ну вот и всё»: кровожадно, словно истребили всех мух, летавших по квартире; радостно, словно вы отправляетесь на каникулы; испуганно, словно вас догнал разъярённый волк, от которого вы пытались убежать; устало, словно вы помыли все полы в роте.</w:t>
      </w:r>
      <w:r w:rsidR="00FD7A2F" w:rsidRPr="00FD7A2F">
        <w:rPr>
          <w:sz w:val="28"/>
          <w:szCs w:val="28"/>
        </w:rPr>
        <w:tab/>
      </w:r>
    </w:p>
    <w:p w:rsidR="00FD7A2F" w:rsidRPr="00FD7A2F" w:rsidRDefault="007F42E1" w:rsidP="007F42E1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D7A2F" w:rsidRPr="00E7700F">
        <w:rPr>
          <w:b/>
          <w:sz w:val="28"/>
          <w:szCs w:val="28"/>
        </w:rPr>
        <w:t>6.</w:t>
      </w:r>
      <w:r w:rsidR="00FD7A2F" w:rsidRPr="00FD7A2F">
        <w:rPr>
          <w:sz w:val="28"/>
          <w:szCs w:val="28"/>
        </w:rPr>
        <w:t xml:space="preserve"> </w:t>
      </w:r>
      <w:r w:rsidR="00FD7A2F" w:rsidRPr="00FD7A2F">
        <w:rPr>
          <w:b/>
          <w:sz w:val="28"/>
          <w:szCs w:val="28"/>
        </w:rPr>
        <w:t>Дирижер и оркестр.</w:t>
      </w:r>
    </w:p>
    <w:p w:rsidR="00FD7A2F" w:rsidRPr="00FD7A2F" w:rsidRDefault="00FD7A2F" w:rsidP="00C4364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FD7A2F">
        <w:rPr>
          <w:sz w:val="28"/>
          <w:szCs w:val="28"/>
        </w:rPr>
        <w:t>Дирижеры, как и оркестры, бывают разные. Одно дело управлять   симфоническим оркестром, другое – народным или джазовым. Попробуйте вспомнить, как работают дирижеры разных оркестров, изобразите их.</w:t>
      </w:r>
    </w:p>
    <w:p w:rsidR="00C64AA5" w:rsidRPr="00C64AA5" w:rsidRDefault="00C64AA5" w:rsidP="00C4364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C64AA5">
        <w:rPr>
          <w:sz w:val="28"/>
          <w:szCs w:val="28"/>
        </w:rPr>
        <w:t>Задание:</w:t>
      </w:r>
      <w:r w:rsidRPr="00C64AA5">
        <w:t xml:space="preserve"> </w:t>
      </w:r>
      <w:r>
        <w:rPr>
          <w:sz w:val="28"/>
          <w:szCs w:val="28"/>
        </w:rPr>
        <w:t>п</w:t>
      </w:r>
      <w:r w:rsidRPr="00C64AA5">
        <w:rPr>
          <w:sz w:val="28"/>
          <w:szCs w:val="28"/>
        </w:rPr>
        <w:t>окажите, что делает дириж</w:t>
      </w:r>
      <w:r w:rsidR="00B95FCA">
        <w:rPr>
          <w:sz w:val="28"/>
          <w:szCs w:val="28"/>
        </w:rPr>
        <w:t xml:space="preserve">ёр, оркестр которого исполняет: </w:t>
      </w:r>
      <w:r>
        <w:rPr>
          <w:sz w:val="28"/>
          <w:szCs w:val="28"/>
        </w:rPr>
        <w:t xml:space="preserve">военный марш, симфонию, современную мелодию, </w:t>
      </w:r>
      <w:r w:rsidRPr="00C64AA5">
        <w:rPr>
          <w:sz w:val="28"/>
          <w:szCs w:val="28"/>
        </w:rPr>
        <w:t>русскую народную песню</w:t>
      </w:r>
      <w:r>
        <w:rPr>
          <w:sz w:val="28"/>
          <w:szCs w:val="28"/>
        </w:rPr>
        <w:t>.</w:t>
      </w:r>
    </w:p>
    <w:p w:rsidR="00FD7A2F" w:rsidRPr="00FD7A2F" w:rsidRDefault="007F42E1" w:rsidP="007F42E1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D7A2F" w:rsidRPr="00E7700F">
        <w:rPr>
          <w:b/>
          <w:sz w:val="28"/>
          <w:szCs w:val="28"/>
        </w:rPr>
        <w:t>7.</w:t>
      </w:r>
      <w:r w:rsidR="00FD7A2F" w:rsidRPr="00FD7A2F">
        <w:rPr>
          <w:sz w:val="28"/>
          <w:szCs w:val="28"/>
        </w:rPr>
        <w:t xml:space="preserve"> </w:t>
      </w:r>
      <w:r w:rsidR="00FD7A2F" w:rsidRPr="00FD7A2F">
        <w:rPr>
          <w:b/>
          <w:sz w:val="28"/>
          <w:szCs w:val="28"/>
        </w:rPr>
        <w:t xml:space="preserve">Я – пародист. </w:t>
      </w:r>
      <w:r w:rsidR="00FD7A2F" w:rsidRPr="00FD7A2F">
        <w:rPr>
          <w:sz w:val="28"/>
          <w:szCs w:val="28"/>
        </w:rPr>
        <w:t>Все мы любим смотреть передачи с выступлениями пародистов.  Максим Галкин, Геннадий Хазанов.  Еще интере</w:t>
      </w:r>
      <w:r w:rsidR="00E7700F">
        <w:rPr>
          <w:sz w:val="28"/>
          <w:szCs w:val="28"/>
        </w:rPr>
        <w:t xml:space="preserve">снее бывает, </w:t>
      </w:r>
      <w:r w:rsidR="00FD7A2F" w:rsidRPr="00FD7A2F">
        <w:rPr>
          <w:sz w:val="28"/>
          <w:szCs w:val="28"/>
        </w:rPr>
        <w:t>когда кто-нибудь из суворовцев пародирует знакомых нам людей.</w:t>
      </w:r>
    </w:p>
    <w:p w:rsidR="007F42E1" w:rsidRDefault="00C64AA5" w:rsidP="00C4364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C64AA5">
        <w:rPr>
          <w:sz w:val="28"/>
          <w:szCs w:val="28"/>
        </w:rPr>
        <w:t>Задание:</w:t>
      </w:r>
      <w:r w:rsidRPr="00C64AA5">
        <w:t xml:space="preserve"> </w:t>
      </w:r>
      <w:r>
        <w:rPr>
          <w:sz w:val="28"/>
          <w:szCs w:val="28"/>
        </w:rPr>
        <w:t>прочитайте стихи Э.</w:t>
      </w:r>
      <w:r w:rsidR="007A2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Успенского «Если был бы я девчонкой»: </w:t>
      </w:r>
      <w:r w:rsidRPr="00C64AA5">
        <w:rPr>
          <w:sz w:val="28"/>
          <w:szCs w:val="28"/>
        </w:rPr>
        <w:t>как военный человек</w:t>
      </w:r>
      <w:r>
        <w:rPr>
          <w:sz w:val="28"/>
          <w:szCs w:val="28"/>
        </w:rPr>
        <w:t xml:space="preserve">, как ветеран труда, как оперный певец, </w:t>
      </w:r>
      <w:r w:rsidRPr="00C64AA5">
        <w:rPr>
          <w:sz w:val="28"/>
          <w:szCs w:val="28"/>
        </w:rPr>
        <w:t>как лирический поэт</w:t>
      </w:r>
      <w:r>
        <w:rPr>
          <w:sz w:val="28"/>
          <w:szCs w:val="28"/>
        </w:rPr>
        <w:t>.</w:t>
      </w:r>
      <w:r w:rsidR="007F42E1">
        <w:rPr>
          <w:sz w:val="28"/>
          <w:szCs w:val="28"/>
        </w:rPr>
        <w:t xml:space="preserve">                                   </w:t>
      </w:r>
    </w:p>
    <w:p w:rsidR="00FD7A2F" w:rsidRPr="00FD7A2F" w:rsidRDefault="007F42E1" w:rsidP="007F42E1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D7A2F" w:rsidRPr="00FD7A2F">
        <w:rPr>
          <w:b/>
          <w:sz w:val="28"/>
          <w:szCs w:val="28"/>
        </w:rPr>
        <w:t xml:space="preserve">8. Танец маленьких лебедей. </w:t>
      </w:r>
      <w:r w:rsidR="00FD7A2F" w:rsidRPr="00FD7A2F">
        <w:rPr>
          <w:sz w:val="28"/>
          <w:szCs w:val="28"/>
        </w:rPr>
        <w:t>Все вы хотя бы раз в жизни слышали, а может быть, и видели танец маленьких лебедей из балета Чайковского «Лебединое озеро». Как и положено, в балете этот танец исполняется на носочках.</w:t>
      </w:r>
    </w:p>
    <w:p w:rsidR="00B95FCA" w:rsidRPr="00B95FCA" w:rsidRDefault="00C64AA5" w:rsidP="00C4364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C64AA5">
        <w:rPr>
          <w:sz w:val="28"/>
          <w:szCs w:val="28"/>
        </w:rPr>
        <w:t>Задание:</w:t>
      </w:r>
      <w:r w:rsidR="00B95FCA" w:rsidRPr="00B95FCA">
        <w:t xml:space="preserve"> </w:t>
      </w:r>
      <w:r w:rsidR="00B95FCA" w:rsidRPr="00B95FCA">
        <w:rPr>
          <w:sz w:val="28"/>
          <w:szCs w:val="28"/>
        </w:rPr>
        <w:t>станцуйте «Танец ма</w:t>
      </w:r>
      <w:r w:rsidR="00B95FCA">
        <w:rPr>
          <w:sz w:val="28"/>
          <w:szCs w:val="28"/>
        </w:rPr>
        <w:t>леньких лебедей» П.</w:t>
      </w:r>
      <w:r w:rsidR="007A2495">
        <w:rPr>
          <w:sz w:val="28"/>
          <w:szCs w:val="28"/>
        </w:rPr>
        <w:t xml:space="preserve"> </w:t>
      </w:r>
      <w:r w:rsidR="00B95FCA">
        <w:rPr>
          <w:sz w:val="28"/>
          <w:szCs w:val="28"/>
        </w:rPr>
        <w:t xml:space="preserve">Чайковского: </w:t>
      </w:r>
      <w:r w:rsidR="00B95FCA" w:rsidRPr="00B95FCA">
        <w:rPr>
          <w:sz w:val="28"/>
          <w:szCs w:val="28"/>
        </w:rPr>
        <w:t>на носочках</w:t>
      </w:r>
      <w:r w:rsidR="00B95FCA">
        <w:rPr>
          <w:sz w:val="28"/>
          <w:szCs w:val="28"/>
        </w:rPr>
        <w:t>,</w:t>
      </w:r>
    </w:p>
    <w:p w:rsidR="00FD7A2F" w:rsidRPr="00FD7A2F" w:rsidRDefault="00B95FCA" w:rsidP="00C4364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пяточках, на внутренней стороне стопы, </w:t>
      </w:r>
      <w:r w:rsidRPr="00B95FCA">
        <w:rPr>
          <w:sz w:val="28"/>
          <w:szCs w:val="28"/>
        </w:rPr>
        <w:t>на внешней стороне стопы</w:t>
      </w:r>
    </w:p>
    <w:p w:rsidR="00B95FCA" w:rsidRPr="00B95FCA" w:rsidRDefault="007F42E1" w:rsidP="007F42E1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D7A2F" w:rsidRPr="00E7700F">
        <w:rPr>
          <w:b/>
          <w:sz w:val="28"/>
          <w:szCs w:val="28"/>
        </w:rPr>
        <w:t>9.</w:t>
      </w:r>
      <w:r w:rsidR="00FD7A2F" w:rsidRPr="00FD7A2F">
        <w:rPr>
          <w:sz w:val="28"/>
          <w:szCs w:val="28"/>
        </w:rPr>
        <w:t xml:space="preserve"> </w:t>
      </w:r>
      <w:r w:rsidR="00B95FCA" w:rsidRPr="00B95FCA">
        <w:rPr>
          <w:b/>
          <w:sz w:val="28"/>
          <w:szCs w:val="28"/>
        </w:rPr>
        <w:t>Фестиваль одной песни.</w:t>
      </w:r>
      <w:r w:rsidR="00B95FCA" w:rsidRPr="00B95FCA">
        <w:rPr>
          <w:sz w:val="28"/>
          <w:szCs w:val="28"/>
        </w:rPr>
        <w:t xml:space="preserve"> Хоровое пение развито во всем мире. Есть страны, где каждая деревня, каждая фабрика имеет свой  хор. В этих странах регулярно проходят фестивали хоров. Наша страна не входит в число мировых лидеров по количеству хоров, но и у нас их немало. Представьте, что у нас в училище решили провести фестиваль хоров и пригласили на него совершенно разные хоры, но все они исполняют одну и ту же песню «Катюша». </w:t>
      </w:r>
    </w:p>
    <w:p w:rsidR="00492A01" w:rsidRPr="007F42E1" w:rsidRDefault="00B95FCA" w:rsidP="00C4364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B95FCA">
        <w:rPr>
          <w:sz w:val="28"/>
          <w:szCs w:val="28"/>
        </w:rPr>
        <w:t>Задание: покажите, как песня «Катюша» прозвучала бы в исполнении: хора детского сада, хора пенсионеров, хора французских студентов, хора африканских аборигенов.</w:t>
      </w:r>
    </w:p>
    <w:p w:rsidR="00E7700F" w:rsidRDefault="007F42E1" w:rsidP="007F42E1">
      <w:pPr>
        <w:shd w:val="clear" w:color="auto" w:fill="FFFFFF"/>
        <w:tabs>
          <w:tab w:val="left" w:pos="0"/>
          <w:tab w:val="left" w:pos="709"/>
          <w:tab w:val="left" w:pos="2552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</w:t>
      </w:r>
      <w:r w:rsidR="00E7700F" w:rsidRPr="00E7700F">
        <w:rPr>
          <w:b/>
          <w:color w:val="000000"/>
          <w:sz w:val="28"/>
          <w:szCs w:val="28"/>
          <w:shd w:val="clear" w:color="auto" w:fill="FFFFFF"/>
        </w:rPr>
        <w:t>10.</w:t>
      </w:r>
      <w:r w:rsidR="007A2495">
        <w:rPr>
          <w:b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E7700F">
        <w:rPr>
          <w:rFonts w:eastAsiaTheme="majorEastAsia"/>
          <w:b/>
          <w:bCs/>
          <w:kern w:val="24"/>
          <w:sz w:val="28"/>
          <w:szCs w:val="28"/>
        </w:rPr>
        <w:t>Рефлексия.</w:t>
      </w:r>
      <w:r w:rsidR="00E7700F" w:rsidRPr="007649BC">
        <w:rPr>
          <w:b/>
          <w:bCs/>
          <w:sz w:val="28"/>
          <w:szCs w:val="28"/>
        </w:rPr>
        <w:t xml:space="preserve"> </w:t>
      </w:r>
    </w:p>
    <w:p w:rsidR="00E7700F" w:rsidRPr="007649BC" w:rsidRDefault="00E7700F" w:rsidP="00C4364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- </w:t>
      </w:r>
      <w:r w:rsidRPr="007649BC">
        <w:rPr>
          <w:rFonts w:eastAsiaTheme="minorEastAsia"/>
          <w:kern w:val="24"/>
          <w:sz w:val="28"/>
          <w:szCs w:val="28"/>
        </w:rPr>
        <w:t>Понравилась ли тебе эта игра?</w:t>
      </w:r>
    </w:p>
    <w:p w:rsidR="00E7700F" w:rsidRPr="007649BC" w:rsidRDefault="00E7700F" w:rsidP="00C4364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- </w:t>
      </w:r>
      <w:r w:rsidRPr="007649BC">
        <w:rPr>
          <w:rFonts w:eastAsiaTheme="minorEastAsia"/>
          <w:kern w:val="24"/>
          <w:sz w:val="28"/>
          <w:szCs w:val="28"/>
        </w:rPr>
        <w:t>Насколько ты доволен работой твоей команды?</w:t>
      </w:r>
    </w:p>
    <w:p w:rsidR="00E7700F" w:rsidRDefault="00E7700F" w:rsidP="00C4364A">
      <w:pPr>
        <w:tabs>
          <w:tab w:val="left" w:pos="0"/>
        </w:tabs>
        <w:spacing w:line="276" w:lineRule="auto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- </w:t>
      </w:r>
      <w:r w:rsidRPr="007649BC">
        <w:rPr>
          <w:rFonts w:eastAsiaTheme="minorEastAsia"/>
          <w:kern w:val="24"/>
          <w:sz w:val="28"/>
          <w:szCs w:val="28"/>
        </w:rPr>
        <w:t>Что бы ты хотел изменить в игре?</w:t>
      </w:r>
    </w:p>
    <w:p w:rsidR="00E7700F" w:rsidRPr="007649BC" w:rsidRDefault="00E7700F" w:rsidP="00C4364A">
      <w:pPr>
        <w:tabs>
          <w:tab w:val="left" w:pos="0"/>
        </w:tabs>
        <w:spacing w:line="276" w:lineRule="auto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- Дай оценку игре – выбери смайлик.</w:t>
      </w:r>
    </w:p>
    <w:p w:rsidR="00834E0D" w:rsidRPr="00A16D8C" w:rsidRDefault="007F42E1" w:rsidP="00A16D8C">
      <w:pPr>
        <w:shd w:val="clear" w:color="auto" w:fill="FFFFFF"/>
        <w:tabs>
          <w:tab w:val="left" w:pos="0"/>
          <w:tab w:val="left" w:pos="709"/>
        </w:tabs>
        <w:spacing w:line="276" w:lineRule="auto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5D44F0">
        <w:rPr>
          <w:b/>
          <w:sz w:val="28"/>
          <w:szCs w:val="28"/>
        </w:rPr>
        <w:t>З</w:t>
      </w:r>
      <w:r w:rsidR="00891C42">
        <w:rPr>
          <w:b/>
          <w:sz w:val="28"/>
          <w:szCs w:val="28"/>
        </w:rPr>
        <w:t>аключительный этап</w:t>
      </w:r>
      <w:r w:rsidR="007C3DFA" w:rsidRPr="007C3DFA">
        <w:rPr>
          <w:b/>
          <w:sz w:val="28"/>
          <w:szCs w:val="28"/>
        </w:rPr>
        <w:t>:</w:t>
      </w:r>
      <w:r w:rsidR="005D44F0">
        <w:rPr>
          <w:b/>
          <w:sz w:val="28"/>
          <w:szCs w:val="28"/>
        </w:rPr>
        <w:t xml:space="preserve"> </w:t>
      </w:r>
      <w:r w:rsidR="005D44F0" w:rsidRPr="005D44F0">
        <w:rPr>
          <w:sz w:val="28"/>
          <w:szCs w:val="28"/>
        </w:rPr>
        <w:t>жюри подводит итоги игры, объявляет результаты</w:t>
      </w:r>
      <w:r w:rsidR="008C5C8C">
        <w:rPr>
          <w:sz w:val="28"/>
          <w:szCs w:val="28"/>
        </w:rPr>
        <w:t xml:space="preserve">, </w:t>
      </w:r>
      <w:r w:rsidR="005D44F0" w:rsidRPr="005D44F0">
        <w:rPr>
          <w:sz w:val="28"/>
          <w:szCs w:val="28"/>
        </w:rPr>
        <w:t>н</w:t>
      </w:r>
      <w:r w:rsidR="005D44F0" w:rsidRPr="005D44F0">
        <w:rPr>
          <w:iCs/>
          <w:sz w:val="28"/>
          <w:szCs w:val="28"/>
        </w:rPr>
        <w:t>аграждает</w:t>
      </w:r>
      <w:r w:rsidR="00E7700F" w:rsidRPr="005D44F0">
        <w:rPr>
          <w:iCs/>
          <w:sz w:val="28"/>
          <w:szCs w:val="28"/>
        </w:rPr>
        <w:t xml:space="preserve"> победителей.</w:t>
      </w:r>
    </w:p>
    <w:p w:rsidR="00E7700F" w:rsidRPr="00834E0D" w:rsidRDefault="00834E0D" w:rsidP="00A16D8C">
      <w:pPr>
        <w:shd w:val="clear" w:color="auto" w:fill="FFFFFF"/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834E0D">
        <w:rPr>
          <w:b/>
          <w:sz w:val="28"/>
          <w:szCs w:val="28"/>
        </w:rPr>
        <w:t>Список литературы</w:t>
      </w:r>
    </w:p>
    <w:p w:rsidR="00057512" w:rsidRPr="00834E0D" w:rsidRDefault="00057512" w:rsidP="00834E0D">
      <w:pPr>
        <w:tabs>
          <w:tab w:val="left" w:pos="0"/>
        </w:tabs>
        <w:spacing w:line="276" w:lineRule="auto"/>
        <w:jc w:val="both"/>
        <w:rPr>
          <w:color w:val="000000"/>
        </w:rPr>
      </w:pPr>
      <w:r w:rsidRPr="00834E0D">
        <w:rPr>
          <w:color w:val="000000"/>
        </w:rPr>
        <w:t>Затямина Л.В., Стрепетова Л.В. Музыкальн</w:t>
      </w:r>
      <w:r w:rsidR="00834E0D">
        <w:rPr>
          <w:color w:val="000000"/>
        </w:rPr>
        <w:t xml:space="preserve">ая ритмика: Учебно-методическое </w:t>
      </w:r>
      <w:r w:rsidRPr="00834E0D">
        <w:rPr>
          <w:color w:val="000000"/>
        </w:rPr>
        <w:t>пособие. М.: Издательство «Глобус», 2009.- 112 с.</w:t>
      </w:r>
    </w:p>
    <w:p w:rsidR="00834E0D" w:rsidRDefault="00834E0D" w:rsidP="00834E0D">
      <w:pPr>
        <w:tabs>
          <w:tab w:val="left" w:pos="0"/>
        </w:tabs>
        <w:spacing w:line="276" w:lineRule="auto"/>
        <w:jc w:val="both"/>
      </w:pPr>
      <w:r w:rsidRPr="00834E0D">
        <w:t>Картушина М.Ю. «Праздник защитника Отечества» Сценарии с нотным п</w:t>
      </w:r>
      <w:r>
        <w:t xml:space="preserve">риложением, ООО «ТЦ Сфера», </w:t>
      </w:r>
      <w:r w:rsidRPr="00834E0D">
        <w:t>2014. — 128 с.</w:t>
      </w:r>
    </w:p>
    <w:p w:rsidR="00DA4E20" w:rsidRPr="00834E0D" w:rsidRDefault="00735930" w:rsidP="00834E0D">
      <w:pPr>
        <w:tabs>
          <w:tab w:val="left" w:pos="0"/>
        </w:tabs>
        <w:spacing w:line="276" w:lineRule="auto"/>
        <w:jc w:val="both"/>
      </w:pPr>
      <w:r w:rsidRPr="00834E0D">
        <w:t>Колодницкий Г. А. Музыкальные игры, рит</w:t>
      </w:r>
      <w:r w:rsidR="00834E0D">
        <w:t xml:space="preserve">мические упражнения и танцы для </w:t>
      </w:r>
      <w:r w:rsidRPr="00834E0D">
        <w:t>детей. – М.: Гном - Пресс, 2000.</w:t>
      </w:r>
      <w:r w:rsidR="00834E0D">
        <w:t xml:space="preserve"> – 64 с.</w:t>
      </w:r>
    </w:p>
    <w:p w:rsidR="00057512" w:rsidRPr="00834E0D" w:rsidRDefault="00057512" w:rsidP="00834E0D">
      <w:pPr>
        <w:tabs>
          <w:tab w:val="left" w:pos="0"/>
        </w:tabs>
        <w:spacing w:line="276" w:lineRule="auto"/>
        <w:jc w:val="both"/>
      </w:pPr>
      <w:r w:rsidRPr="00834E0D">
        <w:t>Галкина, В.Л. Творческая лаборатория учителя музыки: Учебно-методическое пособие / В.Л. Галкина. − Чебоксары, 2003. – 122</w:t>
      </w:r>
      <w:r w:rsidR="00834E0D">
        <w:t xml:space="preserve"> </w:t>
      </w:r>
      <w:r w:rsidRPr="00834E0D">
        <w:t>с.</w:t>
      </w:r>
    </w:p>
    <w:p w:rsidR="00057512" w:rsidRPr="00834E0D" w:rsidRDefault="00057512" w:rsidP="00834E0D">
      <w:pPr>
        <w:tabs>
          <w:tab w:val="left" w:pos="0"/>
        </w:tabs>
        <w:spacing w:line="276" w:lineRule="auto"/>
        <w:jc w:val="both"/>
      </w:pPr>
      <w:r w:rsidRPr="00834E0D">
        <w:t>Холопова, В.Н. Проблемы музыкального ритма / В.Н. Холопова. − М. : Просвещение, 2003. − 105 с.</w:t>
      </w:r>
    </w:p>
    <w:sectPr w:rsidR="00057512" w:rsidRPr="00834E0D" w:rsidSect="00C436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64B" w:rsidRDefault="007A164B" w:rsidP="00427D21">
      <w:r>
        <w:separator/>
      </w:r>
    </w:p>
  </w:endnote>
  <w:endnote w:type="continuationSeparator" w:id="0">
    <w:p w:rsidR="007A164B" w:rsidRDefault="007A164B" w:rsidP="0042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64B" w:rsidRDefault="007A164B" w:rsidP="00427D21">
      <w:r>
        <w:separator/>
      </w:r>
    </w:p>
  </w:footnote>
  <w:footnote w:type="continuationSeparator" w:id="0">
    <w:p w:rsidR="007A164B" w:rsidRDefault="007A164B" w:rsidP="00427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1F7F"/>
    <w:multiLevelType w:val="hybridMultilevel"/>
    <w:tmpl w:val="061A8F2C"/>
    <w:lvl w:ilvl="0" w:tplc="E2AA3EE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75"/>
    <w:rsid w:val="00057512"/>
    <w:rsid w:val="000C6B72"/>
    <w:rsid w:val="000D4393"/>
    <w:rsid w:val="00121647"/>
    <w:rsid w:val="00157702"/>
    <w:rsid w:val="001A4830"/>
    <w:rsid w:val="001B0975"/>
    <w:rsid w:val="001B2587"/>
    <w:rsid w:val="001B2D11"/>
    <w:rsid w:val="001C2E48"/>
    <w:rsid w:val="001E0C5B"/>
    <w:rsid w:val="00205098"/>
    <w:rsid w:val="002101DC"/>
    <w:rsid w:val="0027458F"/>
    <w:rsid w:val="002D75C8"/>
    <w:rsid w:val="00325D68"/>
    <w:rsid w:val="00350928"/>
    <w:rsid w:val="003C1D2F"/>
    <w:rsid w:val="004248F6"/>
    <w:rsid w:val="00427D21"/>
    <w:rsid w:val="00450F26"/>
    <w:rsid w:val="0047730C"/>
    <w:rsid w:val="00492A01"/>
    <w:rsid w:val="004A070C"/>
    <w:rsid w:val="004A5C68"/>
    <w:rsid w:val="004C77C4"/>
    <w:rsid w:val="004D5A6D"/>
    <w:rsid w:val="004E084F"/>
    <w:rsid w:val="004F79C0"/>
    <w:rsid w:val="005168A0"/>
    <w:rsid w:val="00552DF9"/>
    <w:rsid w:val="00564A77"/>
    <w:rsid w:val="005D44F0"/>
    <w:rsid w:val="00617EF2"/>
    <w:rsid w:val="00647F2D"/>
    <w:rsid w:val="006518AA"/>
    <w:rsid w:val="006B40D1"/>
    <w:rsid w:val="00735930"/>
    <w:rsid w:val="007A164B"/>
    <w:rsid w:val="007A2495"/>
    <w:rsid w:val="007C3DFA"/>
    <w:rsid w:val="007D7605"/>
    <w:rsid w:val="007E0695"/>
    <w:rsid w:val="007F42E1"/>
    <w:rsid w:val="0083039E"/>
    <w:rsid w:val="00833D22"/>
    <w:rsid w:val="00834E0D"/>
    <w:rsid w:val="00840394"/>
    <w:rsid w:val="00891C42"/>
    <w:rsid w:val="0089345A"/>
    <w:rsid w:val="008C1611"/>
    <w:rsid w:val="008C58A0"/>
    <w:rsid w:val="008C5C8C"/>
    <w:rsid w:val="008D1EAA"/>
    <w:rsid w:val="008D24F2"/>
    <w:rsid w:val="008F0649"/>
    <w:rsid w:val="00906CD5"/>
    <w:rsid w:val="00907770"/>
    <w:rsid w:val="00921539"/>
    <w:rsid w:val="009514EC"/>
    <w:rsid w:val="009704AB"/>
    <w:rsid w:val="00977075"/>
    <w:rsid w:val="0099190C"/>
    <w:rsid w:val="009B46D4"/>
    <w:rsid w:val="009C5C1C"/>
    <w:rsid w:val="009D1263"/>
    <w:rsid w:val="009D29B0"/>
    <w:rsid w:val="009D3680"/>
    <w:rsid w:val="009F7C6D"/>
    <w:rsid w:val="00A1124E"/>
    <w:rsid w:val="00A16D8C"/>
    <w:rsid w:val="00AF3426"/>
    <w:rsid w:val="00B10A09"/>
    <w:rsid w:val="00B31768"/>
    <w:rsid w:val="00B3382A"/>
    <w:rsid w:val="00B60AC5"/>
    <w:rsid w:val="00B95FCA"/>
    <w:rsid w:val="00C14F8F"/>
    <w:rsid w:val="00C4364A"/>
    <w:rsid w:val="00C43D34"/>
    <w:rsid w:val="00C64AA5"/>
    <w:rsid w:val="00D33869"/>
    <w:rsid w:val="00D834EA"/>
    <w:rsid w:val="00DA4E20"/>
    <w:rsid w:val="00DB4D4E"/>
    <w:rsid w:val="00DC3CB6"/>
    <w:rsid w:val="00E27B2B"/>
    <w:rsid w:val="00E7098D"/>
    <w:rsid w:val="00E7700F"/>
    <w:rsid w:val="00EA2004"/>
    <w:rsid w:val="00EC0189"/>
    <w:rsid w:val="00ED0F14"/>
    <w:rsid w:val="00EF5A8F"/>
    <w:rsid w:val="00F8401E"/>
    <w:rsid w:val="00FD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CFFE3"/>
  <w15:docId w15:val="{2D1E677B-9D96-41AE-9285-EA73B856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47F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647F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05098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427D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7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7D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7D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58467">
          <w:marLeft w:val="0"/>
          <w:marRight w:val="0"/>
          <w:marTop w:val="0"/>
          <w:marBottom w:val="300"/>
          <w:divBdr>
            <w:top w:val="single" w:sz="6" w:space="0" w:color="676262"/>
            <w:left w:val="single" w:sz="6" w:space="0" w:color="676262"/>
            <w:bottom w:val="single" w:sz="6" w:space="0" w:color="676262"/>
            <w:right w:val="single" w:sz="6" w:space="0" w:color="676262"/>
          </w:divBdr>
          <w:divsChild>
            <w:div w:id="35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64650-B1E2-4FCC-99D1-CE6BCBC2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metbl</cp:lastModifiedBy>
  <cp:revision>63</cp:revision>
  <dcterms:created xsi:type="dcterms:W3CDTF">2017-12-02T20:06:00Z</dcterms:created>
  <dcterms:modified xsi:type="dcterms:W3CDTF">2025-03-20T18:38:00Z</dcterms:modified>
</cp:coreProperties>
</file>