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F3" w:rsidRDefault="002064F3" w:rsidP="00A5116E">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Консультация</w:t>
      </w:r>
    </w:p>
    <w:p w:rsidR="002064F3" w:rsidRDefault="002064F3" w:rsidP="00A5116E">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sidRPr="002064F3">
        <w:rPr>
          <w:rFonts w:ascii="Times New Roman" w:eastAsia="Times New Roman" w:hAnsi="Times New Roman" w:cs="Times New Roman"/>
          <w:b/>
          <w:bCs/>
          <w:color w:val="000000"/>
          <w:sz w:val="36"/>
          <w:szCs w:val="36"/>
          <w:lang w:eastAsia="ru-RU"/>
        </w:rPr>
        <w:t>Нетрадиционные техники рисования в детском</w:t>
      </w:r>
    </w:p>
    <w:p w:rsidR="002064F3" w:rsidRDefault="002064F3" w:rsidP="00A5116E">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sidRPr="002064F3">
        <w:rPr>
          <w:rFonts w:ascii="Times New Roman" w:eastAsia="Times New Roman" w:hAnsi="Times New Roman" w:cs="Times New Roman"/>
          <w:b/>
          <w:bCs/>
          <w:color w:val="000000"/>
          <w:sz w:val="36"/>
          <w:szCs w:val="36"/>
          <w:lang w:eastAsia="ru-RU"/>
        </w:rPr>
        <w:t>саду и их роль в развитии детей</w:t>
      </w:r>
    </w:p>
    <w:p w:rsidR="002064F3" w:rsidRDefault="00A5116E" w:rsidP="00A5116E">
      <w:pPr>
        <w:shd w:val="clear" w:color="auto" w:fill="FFFFFF"/>
        <w:spacing w:after="0" w:line="240" w:lineRule="auto"/>
        <w:ind w:firstLine="710"/>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дошкольного возраста</w:t>
      </w:r>
    </w:p>
    <w:p w:rsidR="00A5116E" w:rsidRPr="002064F3" w:rsidRDefault="00A5116E" w:rsidP="00A5116E">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p>
    <w:p w:rsidR="00A5116E" w:rsidRPr="00A5116E" w:rsidRDefault="00A5116E" w:rsidP="002064F3">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A5116E">
        <w:rPr>
          <w:rFonts w:ascii="Times New Roman" w:eastAsia="Times New Roman" w:hAnsi="Times New Roman" w:cs="Times New Roman"/>
          <w:bCs/>
          <w:color w:val="000000"/>
          <w:sz w:val="28"/>
          <w:szCs w:val="28"/>
          <w:lang w:eastAsia="ru-RU"/>
        </w:rPr>
        <w:t xml:space="preserve">Автор: </w:t>
      </w:r>
      <w:r w:rsidRPr="00A5116E">
        <w:rPr>
          <w:rFonts w:ascii="Times New Roman" w:eastAsia="Times New Roman" w:hAnsi="Times New Roman" w:cs="Times New Roman"/>
          <w:bCs/>
          <w:color w:val="000000"/>
          <w:sz w:val="28"/>
          <w:szCs w:val="28"/>
          <w:lang w:eastAsia="ru-RU"/>
        </w:rPr>
        <w:t>Худякова Л</w:t>
      </w:r>
      <w:r w:rsidRPr="00A5116E">
        <w:rPr>
          <w:rFonts w:ascii="Times New Roman" w:eastAsia="Times New Roman" w:hAnsi="Times New Roman" w:cs="Times New Roman"/>
          <w:bCs/>
          <w:color w:val="000000"/>
          <w:sz w:val="28"/>
          <w:szCs w:val="28"/>
          <w:lang w:eastAsia="ru-RU"/>
        </w:rPr>
        <w:t>.</w:t>
      </w:r>
      <w:r w:rsidRPr="00A5116E">
        <w:rPr>
          <w:rFonts w:ascii="Times New Roman" w:eastAsia="Times New Roman" w:hAnsi="Times New Roman" w:cs="Times New Roman"/>
          <w:bCs/>
          <w:color w:val="000000"/>
          <w:sz w:val="28"/>
          <w:szCs w:val="28"/>
          <w:lang w:eastAsia="ru-RU"/>
        </w:rPr>
        <w:t xml:space="preserve"> Б</w:t>
      </w:r>
      <w:r w:rsidRPr="00A5116E">
        <w:rPr>
          <w:rFonts w:ascii="Times New Roman" w:eastAsia="Times New Roman" w:hAnsi="Times New Roman" w:cs="Times New Roman"/>
          <w:bCs/>
          <w:color w:val="000000"/>
          <w:sz w:val="28"/>
          <w:szCs w:val="28"/>
          <w:lang w:eastAsia="ru-RU"/>
        </w:rPr>
        <w:t>.</w:t>
      </w:r>
    </w:p>
    <w:p w:rsidR="002064F3" w:rsidRPr="00A5116E" w:rsidRDefault="00A5116E" w:rsidP="002064F3">
      <w:pPr>
        <w:shd w:val="clear" w:color="auto" w:fill="FFFFFF"/>
        <w:spacing w:after="0" w:line="240" w:lineRule="auto"/>
        <w:ind w:firstLine="710"/>
        <w:jc w:val="both"/>
        <w:rPr>
          <w:rFonts w:ascii="Times New Roman" w:eastAsia="Times New Roman" w:hAnsi="Times New Roman" w:cs="Times New Roman"/>
          <w:bCs/>
          <w:color w:val="000000"/>
          <w:sz w:val="28"/>
          <w:szCs w:val="28"/>
          <w:lang w:eastAsia="ru-RU"/>
        </w:rPr>
      </w:pPr>
      <w:r w:rsidRPr="00A5116E">
        <w:rPr>
          <w:rFonts w:ascii="Times New Roman" w:eastAsia="Times New Roman" w:hAnsi="Times New Roman" w:cs="Times New Roman"/>
          <w:bCs/>
          <w:color w:val="000000"/>
          <w:sz w:val="28"/>
          <w:szCs w:val="28"/>
          <w:lang w:eastAsia="ru-RU"/>
        </w:rPr>
        <w:t xml:space="preserve">Должность: </w:t>
      </w:r>
      <w:r w:rsidR="002064F3" w:rsidRPr="00A5116E">
        <w:rPr>
          <w:rFonts w:ascii="Times New Roman" w:eastAsia="Times New Roman" w:hAnsi="Times New Roman" w:cs="Times New Roman"/>
          <w:bCs/>
          <w:color w:val="000000"/>
          <w:sz w:val="28"/>
          <w:szCs w:val="28"/>
          <w:lang w:eastAsia="ru-RU"/>
        </w:rPr>
        <w:t xml:space="preserve">Воспитатель </w:t>
      </w:r>
    </w:p>
    <w:p w:rsidR="002064F3" w:rsidRDefault="002064F3" w:rsidP="002064F3">
      <w:pPr>
        <w:shd w:val="clear" w:color="auto" w:fill="FFFFFF"/>
        <w:spacing w:after="0" w:line="240" w:lineRule="auto"/>
        <w:ind w:firstLine="710"/>
        <w:jc w:val="both"/>
        <w:rPr>
          <w:rFonts w:ascii="Times New Roman" w:eastAsia="Times New Roman" w:hAnsi="Times New Roman" w:cs="Times New Roman"/>
          <w:b/>
          <w:bCs/>
          <w:color w:val="000000"/>
          <w:sz w:val="32"/>
          <w:szCs w:val="32"/>
          <w:lang w:eastAsia="ru-RU"/>
        </w:rPr>
      </w:pP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b/>
          <w:bCs/>
          <w:color w:val="000000"/>
          <w:sz w:val="28"/>
          <w:szCs w:val="28"/>
          <w:lang w:eastAsia="ru-RU"/>
        </w:rPr>
        <w:t>О детском рисовании</w:t>
      </w:r>
      <w:bookmarkStart w:id="0" w:name="_GoBack"/>
      <w:bookmarkEnd w:id="0"/>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работы с детьми в детском саду является изобразительная,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необычное.</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Рисование - это творческий акт, позволяющий ребенку ощутить и понять самого себя, выразить свободно свои мысли и чувства, фантазировать, быть самим собой, свободно выражать мечты и представления. Это не только отражение в сознании детей окружающей и социальной действительности, но и ее моделирование, выражение отношения к ней.</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w:t>
      </w:r>
      <w:r w:rsidRPr="002064F3">
        <w:rPr>
          <w:rFonts w:ascii="Times New Roman" w:eastAsia="Times New Roman" w:hAnsi="Times New Roman" w:cs="Times New Roman"/>
          <w:b/>
          <w:bCs/>
          <w:color w:val="000000"/>
          <w:sz w:val="28"/>
          <w:szCs w:val="28"/>
          <w:lang w:eastAsia="ru-RU"/>
        </w:rPr>
        <w:t>       Рисование - самое естественное и увлекательное занятие дошкольников. Это первый опыт выражения своего отношения к окружающему миру.  </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333333"/>
          <w:sz w:val="28"/>
          <w:szCs w:val="28"/>
          <w:lang w:eastAsia="ru-RU"/>
        </w:rPr>
        <w:t>       Все дети любят рисовать. Творчество для них — это отражение душевной работы. Чувства, разум, глаза и руки – инструменты души. Сталкиваясь с красотой и гармонией мира, изведав при этом чувство восторга и восхищения, они испытывают желание «остановить прекрасное мгновенье», отобразив свое отношение к действительности на листе бумаги.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b/>
          <w:bCs/>
          <w:i/>
          <w:iCs/>
          <w:color w:val="000000"/>
          <w:sz w:val="28"/>
          <w:szCs w:val="28"/>
          <w:lang w:eastAsia="ru-RU"/>
        </w:rPr>
        <w:t>       </w:t>
      </w:r>
      <w:r w:rsidRPr="002064F3">
        <w:rPr>
          <w:rFonts w:ascii="Times New Roman" w:eastAsia="Times New Roman" w:hAnsi="Times New Roman" w:cs="Times New Roman"/>
          <w:color w:val="000000"/>
          <w:sz w:val="28"/>
          <w:szCs w:val="28"/>
          <w:lang w:eastAsia="ru-RU"/>
        </w:rPr>
        <w:t>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b/>
          <w:bCs/>
          <w:color w:val="000000"/>
          <w:sz w:val="28"/>
          <w:szCs w:val="28"/>
          <w:lang w:eastAsia="ru-RU"/>
        </w:rPr>
        <w:t>О нетрадиционной технике рисования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-Как вы думаете, что может обозначать слово нетрадиционно?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Нетрадиционно - не основываясь на традиции. Происходя не в силу установившейся традиции, устраиваясь не по заведенному обычаю. Отличаясь оригинальностью. Не придерживаясь традиций. (Толковый словарь Ефремовой.ТФ.Ефремова.2000.)</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Синонимы: индивидуально, на новый лад, неординарно, неповторимо,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нестандартно, оригинально, по-новому, по-своему, самобытно, самостоятельно, своеобразно.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lastRenderedPageBreak/>
        <w:t>Нетрадиционное рисование – искусство изображать, не основываясь на традиции.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Дети с самого раннего возраста пытаются отразить свои впечатления об окружающем мире в своём изобразительном творчестве. Но рисовать традиционными способами маленьким детям очень сложно, не получается, пропадает интерес к рисованию, почиркали что-</w:t>
      </w:r>
      <w:proofErr w:type="gramStart"/>
      <w:r w:rsidRPr="002064F3">
        <w:rPr>
          <w:rFonts w:ascii="Times New Roman" w:eastAsia="Times New Roman" w:hAnsi="Times New Roman" w:cs="Times New Roman"/>
          <w:color w:val="000000"/>
          <w:sz w:val="28"/>
          <w:szCs w:val="28"/>
          <w:lang w:eastAsia="ru-RU"/>
        </w:rPr>
        <w:t>то  и</w:t>
      </w:r>
      <w:proofErr w:type="gramEnd"/>
      <w:r w:rsidRPr="002064F3">
        <w:rPr>
          <w:rFonts w:ascii="Times New Roman" w:eastAsia="Times New Roman" w:hAnsi="Times New Roman" w:cs="Times New Roman"/>
          <w:color w:val="000000"/>
          <w:sz w:val="28"/>
          <w:szCs w:val="28"/>
          <w:lang w:eastAsia="ru-RU"/>
        </w:rPr>
        <w:t xml:space="preserve"> все…  Нетрадиционная же техника рисования открывает возможности развития у детей творческих способностей, фантазии, воображения. Только нестандартные и нетрадиционные приёмы творчества позволяют каждому ребенку более полно раскрыть свои чувства и способности. При использовании этих приёмов ребенок учится не бояться проявлять свою фантазию, так как они не обращают ребёнка к стандарту, не вводят его в какие-то рамки. Рисуя, ребёнок дает выход своим чувствам, желаниям, благодаря рисованию он постигает, иногда моделирует действительность, легче воспринимает болезненные для него образы и события</w:t>
      </w:r>
      <w:proofErr w:type="gramStart"/>
      <w:r w:rsidRPr="002064F3">
        <w:rPr>
          <w:rFonts w:ascii="Times New Roman" w:eastAsia="Times New Roman" w:hAnsi="Times New Roman" w:cs="Times New Roman"/>
          <w:color w:val="000000"/>
          <w:sz w:val="28"/>
          <w:szCs w:val="28"/>
          <w:lang w:eastAsia="ru-RU"/>
        </w:rPr>
        <w:t>. .</w:t>
      </w:r>
      <w:proofErr w:type="gramEnd"/>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Освоение нетрадиционных методов рисования, позволяет наполнить занятие положительными эмоциями, сделать каждое занятие праздником.</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w:t>
      </w:r>
      <w:r w:rsidRPr="002064F3">
        <w:rPr>
          <w:rFonts w:ascii="Times New Roman" w:eastAsia="Times New Roman" w:hAnsi="Times New Roman" w:cs="Times New Roman"/>
          <w:b/>
          <w:bCs/>
          <w:color w:val="0000FF"/>
          <w:sz w:val="28"/>
          <w:szCs w:val="28"/>
          <w:lang w:eastAsia="ru-RU"/>
        </w:rPr>
        <w:t>Нетрадиционные методы рисования развивают у детей мышление, фантазию, наблюдательность, внимание и уверенность в себе.</w:t>
      </w:r>
      <w:r w:rsidRPr="002064F3">
        <w:rPr>
          <w:rFonts w:ascii="Times New Roman" w:eastAsia="Times New Roman" w:hAnsi="Times New Roman" w:cs="Times New Roman"/>
          <w:color w:val="000000"/>
          <w:sz w:val="28"/>
          <w:szCs w:val="28"/>
          <w:lang w:eastAsia="ru-RU"/>
        </w:rPr>
        <w:t> </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xml:space="preserve">       Нетрадиционные методы рисования можно использовать не только на занятиях по изобразительной деятельности, но и в индивидуальной работе с </w:t>
      </w:r>
      <w:proofErr w:type="gramStart"/>
      <w:r w:rsidRPr="002064F3">
        <w:rPr>
          <w:rFonts w:ascii="Times New Roman" w:eastAsia="Times New Roman" w:hAnsi="Times New Roman" w:cs="Times New Roman"/>
          <w:color w:val="000000"/>
          <w:sz w:val="28"/>
          <w:szCs w:val="28"/>
          <w:lang w:eastAsia="ru-RU"/>
        </w:rPr>
        <w:t>детьми,  в</w:t>
      </w:r>
      <w:proofErr w:type="gramEnd"/>
      <w:r w:rsidRPr="002064F3">
        <w:rPr>
          <w:rFonts w:ascii="Times New Roman" w:eastAsia="Times New Roman" w:hAnsi="Times New Roman" w:cs="Times New Roman"/>
          <w:color w:val="000000"/>
          <w:sz w:val="28"/>
          <w:szCs w:val="28"/>
          <w:lang w:eastAsia="ru-RU"/>
        </w:rPr>
        <w:t xml:space="preserve"> свободное от занятий время.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В результате использования нетрадиционных способов рисования дети приобретают знания, умения, навыки изобразительной деятельности; учатся чувствовать и применять цвет, форму, линию, материал как средство выражения образа; не только замечать прекрасное в жизни, но и отражать это в своем творчестве; а также самостоятельно осуществляют поиск нешаблонных путей решения художественного образа. У детей появляется интерес к рисованию, так как работы у них получаются красивые, результат их поражает и восхищает. А главное важно то, что красивое произведение ребенок нарисовал сам. А для детей самостоятельность очень важна!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b/>
          <w:bCs/>
          <w:color w:val="0000FF"/>
          <w:sz w:val="28"/>
          <w:szCs w:val="28"/>
          <w:lang w:eastAsia="ru-RU"/>
        </w:rPr>
        <w:t>О развивающей среде</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Важную роль в развитии ребёнка играет </w:t>
      </w:r>
      <w:r w:rsidRPr="002064F3">
        <w:rPr>
          <w:rFonts w:ascii="Times New Roman" w:eastAsia="Times New Roman" w:hAnsi="Times New Roman" w:cs="Times New Roman"/>
          <w:b/>
          <w:bCs/>
          <w:i/>
          <w:iCs/>
          <w:color w:val="0000FF"/>
          <w:sz w:val="28"/>
          <w:szCs w:val="28"/>
          <w:lang w:eastAsia="ru-RU"/>
        </w:rPr>
        <w:t>развивающая среда</w:t>
      </w:r>
      <w:r w:rsidRPr="002064F3">
        <w:rPr>
          <w:rFonts w:ascii="Times New Roman" w:eastAsia="Times New Roman" w:hAnsi="Times New Roman" w:cs="Times New Roman"/>
          <w:color w:val="000000"/>
          <w:sz w:val="28"/>
          <w:szCs w:val="28"/>
          <w:lang w:eastAsia="ru-RU"/>
        </w:rPr>
        <w:t>. Поэтому при организации предметно - развивающей среды надо учитывать, 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особенностям детей.</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Сколько дома </w:t>
      </w:r>
      <w:r w:rsidRPr="002064F3">
        <w:rPr>
          <w:rFonts w:ascii="Times New Roman" w:eastAsia="Times New Roman" w:hAnsi="Times New Roman" w:cs="Times New Roman"/>
          <w:b/>
          <w:bCs/>
          <w:i/>
          <w:iCs/>
          <w:color w:val="0000FF"/>
          <w:sz w:val="28"/>
          <w:szCs w:val="28"/>
          <w:lang w:eastAsia="ru-RU"/>
        </w:rPr>
        <w:t>ненужных интересных вещей</w:t>
      </w:r>
      <w:r w:rsidRPr="002064F3">
        <w:rPr>
          <w:rFonts w:ascii="Times New Roman" w:eastAsia="Times New Roman" w:hAnsi="Times New Roman" w:cs="Times New Roman"/>
          <w:color w:val="000000"/>
          <w:sz w:val="28"/>
          <w:szCs w:val="28"/>
          <w:lang w:eastAsia="ru-RU"/>
        </w:rPr>
        <w:t> (зубная щётка, расчески, поролон, пробки, пенопласт, катушка ниток, свечи и т. д.). Вышли погулять, присмотритесь, а сколько тут </w:t>
      </w:r>
      <w:r w:rsidRPr="002064F3">
        <w:rPr>
          <w:rFonts w:ascii="Times New Roman" w:eastAsia="Times New Roman" w:hAnsi="Times New Roman" w:cs="Times New Roman"/>
          <w:b/>
          <w:bCs/>
          <w:i/>
          <w:iCs/>
          <w:color w:val="0000FF"/>
          <w:sz w:val="28"/>
          <w:szCs w:val="28"/>
          <w:lang w:eastAsia="ru-RU"/>
        </w:rPr>
        <w:t>интересного</w:t>
      </w:r>
      <w:r w:rsidRPr="002064F3">
        <w:rPr>
          <w:rFonts w:ascii="Times New Roman" w:eastAsia="Times New Roman" w:hAnsi="Times New Roman" w:cs="Times New Roman"/>
          <w:color w:val="000000"/>
          <w:sz w:val="28"/>
          <w:szCs w:val="28"/>
          <w:lang w:eastAsia="ru-RU"/>
        </w:rPr>
        <w:t>: палочки, шишки, листочки, камушки, семена растений, пух одуванчика, чертополоха, тополя. Всеми этими предметами можно обогатить </w:t>
      </w:r>
      <w:r w:rsidRPr="002064F3">
        <w:rPr>
          <w:rFonts w:ascii="Times New Roman" w:eastAsia="Times New Roman" w:hAnsi="Times New Roman" w:cs="Times New Roman"/>
          <w:b/>
          <w:bCs/>
          <w:i/>
          <w:iCs/>
          <w:color w:val="0000FF"/>
          <w:sz w:val="28"/>
          <w:szCs w:val="28"/>
          <w:lang w:eastAsia="ru-RU"/>
        </w:rPr>
        <w:t>уголок продуктивной деятельности</w:t>
      </w:r>
      <w:r w:rsidRPr="002064F3">
        <w:rPr>
          <w:rFonts w:ascii="Times New Roman" w:eastAsia="Times New Roman" w:hAnsi="Times New Roman" w:cs="Times New Roman"/>
          <w:color w:val="000000"/>
          <w:sz w:val="28"/>
          <w:szCs w:val="28"/>
          <w:lang w:eastAsia="ru-RU"/>
        </w:rPr>
        <w:t>.  </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w:t>
      </w:r>
      <w:r w:rsidRPr="002064F3">
        <w:rPr>
          <w:rFonts w:ascii="Times New Roman" w:eastAsia="Times New Roman" w:hAnsi="Times New Roman" w:cs="Times New Roman"/>
          <w:b/>
          <w:bCs/>
          <w:i/>
          <w:iCs/>
          <w:color w:val="0000FF"/>
          <w:sz w:val="28"/>
          <w:szCs w:val="28"/>
          <w:lang w:eastAsia="ru-RU"/>
        </w:rPr>
        <w:t>Необычные материалы и оригинальные техники</w:t>
      </w:r>
      <w:r w:rsidRPr="002064F3">
        <w:rPr>
          <w:rFonts w:ascii="Times New Roman" w:eastAsia="Times New Roman" w:hAnsi="Times New Roman" w:cs="Times New Roman"/>
          <w:color w:val="000000"/>
          <w:sz w:val="28"/>
          <w:szCs w:val="28"/>
          <w:lang w:eastAsia="ru-RU"/>
        </w:rPr>
        <w:t> привлекают детей тем, что здесь не присутствует слово </w:t>
      </w:r>
      <w:r w:rsidRPr="002064F3">
        <w:rPr>
          <w:rFonts w:ascii="Times New Roman" w:eastAsia="Times New Roman" w:hAnsi="Times New Roman" w:cs="Times New Roman"/>
          <w:b/>
          <w:bCs/>
          <w:i/>
          <w:iCs/>
          <w:color w:val="0000FF"/>
          <w:sz w:val="28"/>
          <w:szCs w:val="28"/>
          <w:lang w:eastAsia="ru-RU"/>
        </w:rPr>
        <w:t>«Нельзя», </w:t>
      </w:r>
      <w:r w:rsidRPr="002064F3">
        <w:rPr>
          <w:rFonts w:ascii="Times New Roman" w:eastAsia="Times New Roman" w:hAnsi="Times New Roman" w:cs="Times New Roman"/>
          <w:color w:val="000000"/>
          <w:sz w:val="28"/>
          <w:szCs w:val="28"/>
          <w:lang w:eastAsia="ru-RU"/>
        </w:rPr>
        <w:t xml:space="preserve">можно </w:t>
      </w:r>
      <w:proofErr w:type="gramStart"/>
      <w:r w:rsidRPr="002064F3">
        <w:rPr>
          <w:rFonts w:ascii="Times New Roman" w:eastAsia="Times New Roman" w:hAnsi="Times New Roman" w:cs="Times New Roman"/>
          <w:color w:val="000000"/>
          <w:sz w:val="28"/>
          <w:szCs w:val="28"/>
          <w:lang w:eastAsia="ru-RU"/>
        </w:rPr>
        <w:t>рисовать,  чем</w:t>
      </w:r>
      <w:proofErr w:type="gramEnd"/>
      <w:r w:rsidRPr="002064F3">
        <w:rPr>
          <w:rFonts w:ascii="Times New Roman" w:eastAsia="Times New Roman" w:hAnsi="Times New Roman" w:cs="Times New Roman"/>
          <w:color w:val="000000"/>
          <w:sz w:val="28"/>
          <w:szCs w:val="28"/>
          <w:lang w:eastAsia="ru-RU"/>
        </w:rPr>
        <w:t xml:space="preserve"> хочешь и как хочешь, и даже можно придумать свою необычную технику.</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xml:space="preserve">       Дети ощущают незабываемые, положительные эмоции, а по эмоциям можно судить о настроении ребёнка, о том, что в данный момент радует, </w:t>
      </w:r>
      <w:r w:rsidRPr="002064F3">
        <w:rPr>
          <w:rFonts w:ascii="Times New Roman" w:eastAsia="Times New Roman" w:hAnsi="Times New Roman" w:cs="Times New Roman"/>
          <w:color w:val="000000"/>
          <w:sz w:val="28"/>
          <w:szCs w:val="28"/>
          <w:lang w:eastAsia="ru-RU"/>
        </w:rPr>
        <w:lastRenderedPageBreak/>
        <w:t>интересует, повергает в уныние, волнует ребёнка, что характеризует его сущность, характер, индивидуальность.       </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 интересно рисовать пальчиками, делать рисунок собственной ладошкой, ставить на бумаге кляксы и получать забавный рисунок.</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b/>
          <w:bCs/>
          <w:color w:val="0000FF"/>
          <w:sz w:val="28"/>
          <w:szCs w:val="28"/>
          <w:lang w:eastAsia="ru-RU"/>
        </w:rPr>
        <w:t>О видах техник нетрадиционного рисования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приёмы.</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b/>
          <w:bCs/>
          <w:i/>
          <w:iCs/>
          <w:color w:val="0000FF"/>
          <w:sz w:val="28"/>
          <w:szCs w:val="28"/>
          <w:u w:val="single"/>
          <w:lang w:eastAsia="ru-RU"/>
        </w:rPr>
        <w:t>Рассмотрим подробнее каждую из этих техник</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lang w:eastAsia="ru-RU"/>
        </w:rPr>
        <w:t>1. Для детей от 3 лет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 xml:space="preserve">1.1. </w:t>
      </w:r>
      <w:proofErr w:type="gramStart"/>
      <w:r w:rsidRPr="002064F3">
        <w:rPr>
          <w:rFonts w:ascii="Times New Roman" w:eastAsia="Times New Roman" w:hAnsi="Times New Roman" w:cs="Times New Roman"/>
          <w:i/>
          <w:iCs/>
          <w:color w:val="0000FF"/>
          <w:sz w:val="28"/>
          <w:szCs w:val="28"/>
          <w:lang w:eastAsia="ru-RU"/>
        </w:rPr>
        <w:t>Тычок  жесткой</w:t>
      </w:r>
      <w:proofErr w:type="gramEnd"/>
      <w:r w:rsidRPr="002064F3">
        <w:rPr>
          <w:rFonts w:ascii="Times New Roman" w:eastAsia="Times New Roman" w:hAnsi="Times New Roman" w:cs="Times New Roman"/>
          <w:i/>
          <w:iCs/>
          <w:color w:val="0000FF"/>
          <w:sz w:val="28"/>
          <w:szCs w:val="28"/>
          <w:lang w:eastAsia="ru-RU"/>
        </w:rPr>
        <w:t xml:space="preserve"> полусухой кистью</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фактурность окраски.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жесткая кисть, гуашь, бумага любого цвета и формата, либо вырезанный силуэт пушистого или колючего животного.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опускает в гуашь кисть и ударяет ею по бумаге, держа вертикально. При работе кисть в воду не опускается.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w:t>
      </w:r>
      <w:r w:rsidRPr="002064F3">
        <w:rPr>
          <w:rFonts w:ascii="Times New Roman" w:eastAsia="Times New Roman" w:hAnsi="Times New Roman" w:cs="Times New Roman"/>
          <w:i/>
          <w:iCs/>
          <w:color w:val="0000FF"/>
          <w:sz w:val="28"/>
          <w:szCs w:val="28"/>
          <w:lang w:eastAsia="ru-RU"/>
        </w:rPr>
        <w:t>Таким образом</w:t>
      </w:r>
      <w:r w:rsidRPr="002064F3">
        <w:rPr>
          <w:rFonts w:ascii="Times New Roman" w:eastAsia="Times New Roman" w:hAnsi="Times New Roman" w:cs="Times New Roman"/>
          <w:color w:val="000000"/>
          <w:sz w:val="28"/>
          <w:szCs w:val="28"/>
          <w:lang w:eastAsia="ru-RU"/>
        </w:rPr>
        <w:t>, заполняется весь лист, контур или шаблон. Получается имитация фактурности пушистой или колючей поверхности.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1.2. Рисование ватными палочками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color w:val="000000"/>
          <w:sz w:val="28"/>
          <w:szCs w:val="28"/>
          <w:u w:val="single"/>
          <w:lang w:eastAsia="ru-RU"/>
        </w:rPr>
        <w:t> </w:t>
      </w:r>
      <w:r w:rsidRPr="002064F3">
        <w:rPr>
          <w:rFonts w:ascii="Times New Roman" w:eastAsia="Times New Roman" w:hAnsi="Times New Roman" w:cs="Times New Roman"/>
          <w:color w:val="000000"/>
          <w:sz w:val="28"/>
          <w:szCs w:val="28"/>
          <w:lang w:eastAsia="ru-RU"/>
        </w:rPr>
        <w:t>пятно, точка, короткая линия,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proofErr w:type="gramStart"/>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u w:val="single"/>
          <w:lang w:eastAsia="ru-RU"/>
        </w:rPr>
        <w:t> </w:t>
      </w:r>
      <w:r w:rsidRPr="002064F3">
        <w:rPr>
          <w:rFonts w:ascii="Times New Roman" w:eastAsia="Times New Roman" w:hAnsi="Times New Roman" w:cs="Times New Roman"/>
          <w:color w:val="000000"/>
          <w:sz w:val="28"/>
          <w:szCs w:val="28"/>
          <w:lang w:eastAsia="ru-RU"/>
        </w:rPr>
        <w:t> акварель</w:t>
      </w:r>
      <w:proofErr w:type="gramEnd"/>
      <w:r w:rsidRPr="002064F3">
        <w:rPr>
          <w:rFonts w:ascii="Times New Roman" w:eastAsia="Times New Roman" w:hAnsi="Times New Roman" w:cs="Times New Roman"/>
          <w:color w:val="000000"/>
          <w:sz w:val="28"/>
          <w:szCs w:val="28"/>
          <w:lang w:eastAsia="ru-RU"/>
        </w:rPr>
        <w:t xml:space="preserve"> или гуашь, палочки, вода, бумага, карандаш.</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color w:val="000000"/>
          <w:sz w:val="28"/>
          <w:szCs w:val="28"/>
          <w:u w:val="single"/>
          <w:lang w:eastAsia="ru-RU"/>
        </w:rPr>
        <w:t> </w:t>
      </w:r>
      <w:r w:rsidRPr="002064F3">
        <w:rPr>
          <w:rFonts w:ascii="Times New Roman" w:eastAsia="Times New Roman" w:hAnsi="Times New Roman" w:cs="Times New Roman"/>
          <w:color w:val="000000"/>
          <w:sz w:val="28"/>
          <w:szCs w:val="28"/>
          <w:lang w:eastAsia="ru-RU"/>
        </w:rPr>
        <w:t>карандашом нанесите рисунок на бумагу. Каждую новую краску берите новой палочкой. Заполните точками сначала контур рисунка. Затем весь рисунок заполните точками.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w:t>
      </w:r>
      <w:r w:rsidRPr="002064F3">
        <w:rPr>
          <w:rFonts w:ascii="Times New Roman" w:eastAsia="Times New Roman" w:hAnsi="Times New Roman" w:cs="Times New Roman"/>
          <w:i/>
          <w:iCs/>
          <w:color w:val="0000FF"/>
          <w:sz w:val="28"/>
          <w:szCs w:val="28"/>
          <w:lang w:eastAsia="ru-RU"/>
        </w:rPr>
        <w:t>Таким образом,</w:t>
      </w:r>
      <w:r w:rsidRPr="002064F3">
        <w:rPr>
          <w:rFonts w:ascii="Times New Roman" w:eastAsia="Times New Roman" w:hAnsi="Times New Roman" w:cs="Times New Roman"/>
          <w:color w:val="000000"/>
          <w:sz w:val="28"/>
          <w:szCs w:val="28"/>
          <w:lang w:eastAsia="ru-RU"/>
        </w:rPr>
        <w:t> работы, выполненные ватными палочками, очень похожи на рисунки, сделанные раздельными мазками.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1.3. Рисование пальчиками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color w:val="000000"/>
          <w:sz w:val="28"/>
          <w:szCs w:val="28"/>
          <w:u w:val="single"/>
          <w:lang w:eastAsia="ru-RU"/>
        </w:rPr>
        <w:t> </w:t>
      </w:r>
      <w:r w:rsidRPr="002064F3">
        <w:rPr>
          <w:rFonts w:ascii="Times New Roman" w:eastAsia="Times New Roman" w:hAnsi="Times New Roman" w:cs="Times New Roman"/>
          <w:color w:val="000000"/>
          <w:sz w:val="28"/>
          <w:szCs w:val="28"/>
          <w:lang w:eastAsia="ru-RU"/>
        </w:rPr>
        <w:t>пятно, точка, короткая линия,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u w:val="single"/>
          <w:lang w:eastAsia="ru-RU"/>
        </w:rPr>
        <w:t> </w:t>
      </w:r>
      <w:r w:rsidRPr="002064F3">
        <w:rPr>
          <w:rFonts w:ascii="Times New Roman" w:eastAsia="Times New Roman" w:hAnsi="Times New Roman" w:cs="Times New Roman"/>
          <w:color w:val="000000"/>
          <w:sz w:val="28"/>
          <w:szCs w:val="28"/>
          <w:lang w:eastAsia="ru-RU"/>
        </w:rPr>
        <w:t>мисочки с гуашью, плотная бумага любого цвета, небольшие листы, салфетки.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1.4. Рисунки из ладошки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цвет, фантастический силуэт.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гуашь или акварель, кисть, простой карандаш, ладошка ребенка, любая бумага.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xml:space="preserve"> растопырив пальчики, ребёнок прикладывает ладошку к листу бумаги и обводит простым карандашом. Используя различные линии, ребенок </w:t>
      </w:r>
      <w:proofErr w:type="gramStart"/>
      <w:r w:rsidRPr="002064F3">
        <w:rPr>
          <w:rFonts w:ascii="Times New Roman" w:eastAsia="Times New Roman" w:hAnsi="Times New Roman" w:cs="Times New Roman"/>
          <w:color w:val="000000"/>
          <w:sz w:val="28"/>
          <w:szCs w:val="28"/>
          <w:lang w:eastAsia="ru-RU"/>
        </w:rPr>
        <w:t>дорисовывает  необходимый</w:t>
      </w:r>
      <w:proofErr w:type="gramEnd"/>
      <w:r w:rsidRPr="002064F3">
        <w:rPr>
          <w:rFonts w:ascii="Times New Roman" w:eastAsia="Times New Roman" w:hAnsi="Times New Roman" w:cs="Times New Roman"/>
          <w:color w:val="000000"/>
          <w:sz w:val="28"/>
          <w:szCs w:val="28"/>
          <w:lang w:eastAsia="ru-RU"/>
        </w:rPr>
        <w:t xml:space="preserve"> рисунок. Затем раскрашивает изображение красками.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1.5. Отпечатки листьев</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фактура,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lastRenderedPageBreak/>
        <w:t>Материалы:</w:t>
      </w:r>
      <w:r w:rsidRPr="002064F3">
        <w:rPr>
          <w:rFonts w:ascii="Times New Roman" w:eastAsia="Times New Roman" w:hAnsi="Times New Roman" w:cs="Times New Roman"/>
          <w:color w:val="000000"/>
          <w:sz w:val="28"/>
          <w:szCs w:val="28"/>
          <w:lang w:eastAsia="ru-RU"/>
        </w:rPr>
        <w:t> бумага, листья разных деревьев, гуашь, кисти.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1.6. Оттиск печатками из картофеля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фактура,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r w:rsidRPr="002064F3">
        <w:rPr>
          <w:rFonts w:ascii="Times New Roman" w:eastAsia="Times New Roman" w:hAnsi="Times New Roman" w:cs="Times New Roman"/>
          <w:color w:val="000000"/>
          <w:sz w:val="28"/>
          <w:szCs w:val="28"/>
          <w:u w:val="single"/>
          <w:lang w:eastAsia="ru-RU"/>
        </w:rPr>
        <w:t> </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прижимает печатку к штемпельной подушечке с краской и наносит оттиск бумагу. Для получения другого цвета меняется и мисочка, и печатка.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1.7. Оттиск пробкой</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фактура,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xml:space="preserve"> ребёнок прижимает пробку к штемпельной подушке с краской и наносит оттиск на бумагу. Для получения другого цвета меняется и </w:t>
      </w:r>
      <w:proofErr w:type="gramStart"/>
      <w:r w:rsidRPr="002064F3">
        <w:rPr>
          <w:rFonts w:ascii="Times New Roman" w:eastAsia="Times New Roman" w:hAnsi="Times New Roman" w:cs="Times New Roman"/>
          <w:color w:val="000000"/>
          <w:sz w:val="28"/>
          <w:szCs w:val="28"/>
          <w:lang w:eastAsia="ru-RU"/>
        </w:rPr>
        <w:t>мисочка</w:t>
      </w:r>
      <w:proofErr w:type="gramEnd"/>
      <w:r w:rsidRPr="002064F3">
        <w:rPr>
          <w:rFonts w:ascii="Times New Roman" w:eastAsia="Times New Roman" w:hAnsi="Times New Roman" w:cs="Times New Roman"/>
          <w:color w:val="000000"/>
          <w:sz w:val="28"/>
          <w:szCs w:val="28"/>
          <w:lang w:eastAsia="ru-RU"/>
        </w:rPr>
        <w:t xml:space="preserve"> и пробка.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1.8. Оттиск поролоном</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фактура,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прижимает печатку к штемпельной подушечке с краской и наносит оттиск бумагу. Для получения другого цвета меняется и мисочка, и поролон.</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1.9. Оттиск печатками из ластика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фактура,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proofErr w:type="gramStart"/>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мисочка</w:t>
      </w:r>
      <w:proofErr w:type="gramEnd"/>
      <w:r w:rsidRPr="002064F3">
        <w:rPr>
          <w:rFonts w:ascii="Times New Roman" w:eastAsia="Times New Roman" w:hAnsi="Times New Roman" w:cs="Times New Roman"/>
          <w:color w:val="000000"/>
          <w:sz w:val="28"/>
          <w:szCs w:val="28"/>
          <w:lang w:eastAsia="ru-RU"/>
        </w:rPr>
        <w:t xml:space="preserve">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1.10. Волшебные веревочки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волшебное изображение, силуэт.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веревочки различной длины и цвета.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Для начала ребёнок учится выкладывать простейшие по форме предметы – цветы, овощи, фрукты и прочее. Постепенно фигуры усложняются, используются несколько веревочек.</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Любое изображение необходимо начинать выкладывать с головы, следить за формой туловища человека или животного.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lastRenderedPageBreak/>
        <w:t>1.11. Восковые мелки (свеча) + акварель</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цвет, линия, пятно, фактура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восковые мелки (Свеча), плотная белая бумага, акварель, кисти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1.12. Проступающий рисунок</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цвет, линия, пятно, фактура.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восковые мелки, плотная белая бумага, акварель, кисти.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рисует восковыми мелками на белой бумаге. Затем закрашивает лист акварелью в один или несколько цветов.</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1.13. Рисование по мятой бумаге</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цвет, фактура, линия.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мятая бумага, гуашь, кисть.</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w:t>
      </w:r>
      <w:r w:rsidRPr="002064F3">
        <w:rPr>
          <w:rFonts w:ascii="Times New Roman" w:eastAsia="Times New Roman" w:hAnsi="Times New Roman" w:cs="Times New Roman"/>
          <w:color w:val="1D1B11"/>
          <w:sz w:val="28"/>
          <w:szCs w:val="28"/>
          <w:lang w:eastAsia="ru-RU"/>
        </w:rPr>
        <w:t>предварительно сминает лист бумаги, затем слегка разглаживает ее и кистью наносит изображение прямо по изгибам. Рисунок получается несколько объемным, как бы выступает.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lang w:eastAsia="ru-RU"/>
        </w:rPr>
        <w:t>2. Для детей от 5 лет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2.1. Рисование по мокрой бумаге</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color w:val="000000"/>
          <w:sz w:val="28"/>
          <w:szCs w:val="28"/>
          <w:lang w:eastAsia="ru-RU"/>
        </w:rPr>
        <w:t> пятно, фактурность,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широкая мисочка с водой, бумага, краски акварель, кисть.</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xml:space="preserve"> ребёнок смачивает лист чистой водой, а потом кистью наносит изображение. Оно </w:t>
      </w:r>
      <w:proofErr w:type="gramStart"/>
      <w:r w:rsidRPr="002064F3">
        <w:rPr>
          <w:rFonts w:ascii="Times New Roman" w:eastAsia="Times New Roman" w:hAnsi="Times New Roman" w:cs="Times New Roman"/>
          <w:color w:val="000000"/>
          <w:sz w:val="28"/>
          <w:szCs w:val="28"/>
          <w:lang w:eastAsia="ru-RU"/>
        </w:rPr>
        <w:t>получается</w:t>
      </w:r>
      <w:proofErr w:type="gramEnd"/>
      <w:r w:rsidRPr="002064F3">
        <w:rPr>
          <w:rFonts w:ascii="Times New Roman" w:eastAsia="Times New Roman" w:hAnsi="Times New Roman" w:cs="Times New Roman"/>
          <w:color w:val="000000"/>
          <w:sz w:val="28"/>
          <w:szCs w:val="28"/>
          <w:lang w:eastAsia="ru-RU"/>
        </w:rPr>
        <w:t xml:space="preserve">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 xml:space="preserve">2.2. </w:t>
      </w:r>
      <w:proofErr w:type="spellStart"/>
      <w:r w:rsidRPr="002064F3">
        <w:rPr>
          <w:rFonts w:ascii="Times New Roman" w:eastAsia="Times New Roman" w:hAnsi="Times New Roman" w:cs="Times New Roman"/>
          <w:i/>
          <w:iCs/>
          <w:color w:val="0000FF"/>
          <w:sz w:val="28"/>
          <w:szCs w:val="28"/>
          <w:lang w:eastAsia="ru-RU"/>
        </w:rPr>
        <w:t>Набрызг</w:t>
      </w:r>
      <w:proofErr w:type="spellEnd"/>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точка, фактура.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бумага, гуашь, жесткая кисть, зубочистка.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2.3. Монотипия пейзажная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тон, вертикальная симметрия, изображение пространства в композиции.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бумага, кисти, гуашь либо акварель.</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2.4. Печать по трафарету</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фактура, цвет.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proofErr w:type="gramStart"/>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u w:val="single"/>
          <w:lang w:eastAsia="ru-RU"/>
        </w:rPr>
        <w:t> </w:t>
      </w:r>
      <w:r w:rsidRPr="002064F3">
        <w:rPr>
          <w:rFonts w:ascii="Times New Roman" w:eastAsia="Times New Roman" w:hAnsi="Times New Roman" w:cs="Times New Roman"/>
          <w:color w:val="000000"/>
          <w:sz w:val="28"/>
          <w:szCs w:val="28"/>
          <w:lang w:eastAsia="ru-RU"/>
        </w:rPr>
        <w:t> мисочка</w:t>
      </w:r>
      <w:proofErr w:type="gramEnd"/>
      <w:r w:rsidRPr="002064F3">
        <w:rPr>
          <w:rFonts w:ascii="Times New Roman" w:eastAsia="Times New Roman" w:hAnsi="Times New Roman" w:cs="Times New Roman"/>
          <w:color w:val="000000"/>
          <w:sz w:val="28"/>
          <w:szCs w:val="28"/>
          <w:lang w:eastAsia="ru-RU"/>
        </w:rPr>
        <w:t xml:space="preserve"> либо пластиковая коробочка, в которую вложена штемпельная подушечка из тонкого поролона, пропитанного гуашью, плотная </w:t>
      </w:r>
      <w:r w:rsidRPr="002064F3">
        <w:rPr>
          <w:rFonts w:ascii="Times New Roman" w:eastAsia="Times New Roman" w:hAnsi="Times New Roman" w:cs="Times New Roman"/>
          <w:color w:val="000000"/>
          <w:sz w:val="28"/>
          <w:szCs w:val="28"/>
          <w:lang w:eastAsia="ru-RU"/>
        </w:rPr>
        <w:lastRenderedPageBreak/>
        <w:t xml:space="preserve">бумага любого </w:t>
      </w:r>
      <w:proofErr w:type="spellStart"/>
      <w:r w:rsidRPr="002064F3">
        <w:rPr>
          <w:rFonts w:ascii="Times New Roman" w:eastAsia="Times New Roman" w:hAnsi="Times New Roman" w:cs="Times New Roman"/>
          <w:color w:val="000000"/>
          <w:sz w:val="28"/>
          <w:szCs w:val="28"/>
          <w:lang w:eastAsia="ru-RU"/>
        </w:rPr>
        <w:t>цвета,тампон</w:t>
      </w:r>
      <w:proofErr w:type="spellEnd"/>
      <w:r w:rsidRPr="002064F3">
        <w:rPr>
          <w:rFonts w:ascii="Times New Roman" w:eastAsia="Times New Roman" w:hAnsi="Times New Roman" w:cs="Times New Roman"/>
          <w:color w:val="000000"/>
          <w:sz w:val="28"/>
          <w:szCs w:val="28"/>
          <w:lang w:eastAsia="ru-RU"/>
        </w:rPr>
        <w:t xml:space="preserve"> из поролона (в середину квадрата кладут шарик из ткани или поролона и завязывают углы квадрата ниткой), трафареты из </w:t>
      </w:r>
      <w:proofErr w:type="spellStart"/>
      <w:r w:rsidRPr="002064F3">
        <w:rPr>
          <w:rFonts w:ascii="Times New Roman" w:eastAsia="Times New Roman" w:hAnsi="Times New Roman" w:cs="Times New Roman"/>
          <w:color w:val="000000"/>
          <w:sz w:val="28"/>
          <w:szCs w:val="28"/>
          <w:lang w:eastAsia="ru-RU"/>
        </w:rPr>
        <w:t>проолифенного</w:t>
      </w:r>
      <w:proofErr w:type="spellEnd"/>
      <w:r w:rsidRPr="002064F3">
        <w:rPr>
          <w:rFonts w:ascii="Times New Roman" w:eastAsia="Times New Roman" w:hAnsi="Times New Roman" w:cs="Times New Roman"/>
          <w:color w:val="000000"/>
          <w:sz w:val="28"/>
          <w:szCs w:val="28"/>
          <w:lang w:eastAsia="ru-RU"/>
        </w:rPr>
        <w:t xml:space="preserve"> картона либо прозрачной пленки.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2.5. Монотипия предметная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color w:val="000000"/>
          <w:sz w:val="28"/>
          <w:szCs w:val="28"/>
          <w:lang w:eastAsia="ru-RU"/>
        </w:rPr>
        <w:t> пятно, цвет, симметрия.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плотная бумага любого цвета, кисти, гуашь или акварель.</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color w:val="000000"/>
          <w:sz w:val="28"/>
          <w:szCs w:val="28"/>
          <w:lang w:eastAsia="ru-RU"/>
        </w:rPr>
        <w:t>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 xml:space="preserve">2.6. </w:t>
      </w:r>
      <w:proofErr w:type="spellStart"/>
      <w:r w:rsidRPr="002064F3">
        <w:rPr>
          <w:rFonts w:ascii="Times New Roman" w:eastAsia="Times New Roman" w:hAnsi="Times New Roman" w:cs="Times New Roman"/>
          <w:i/>
          <w:iCs/>
          <w:color w:val="0000FF"/>
          <w:sz w:val="28"/>
          <w:szCs w:val="28"/>
          <w:lang w:eastAsia="ru-RU"/>
        </w:rPr>
        <w:t>Кляксография</w:t>
      </w:r>
      <w:proofErr w:type="spellEnd"/>
      <w:r w:rsidRPr="002064F3">
        <w:rPr>
          <w:rFonts w:ascii="Times New Roman" w:eastAsia="Times New Roman" w:hAnsi="Times New Roman" w:cs="Times New Roman"/>
          <w:i/>
          <w:iCs/>
          <w:color w:val="0000FF"/>
          <w:sz w:val="28"/>
          <w:szCs w:val="28"/>
          <w:lang w:eastAsia="ru-RU"/>
        </w:rPr>
        <w:t xml:space="preserve"> обычная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color w:val="000000"/>
          <w:sz w:val="28"/>
          <w:szCs w:val="28"/>
          <w:u w:val="single"/>
          <w:lang w:eastAsia="ru-RU"/>
        </w:rPr>
        <w:t>:</w:t>
      </w:r>
      <w:r w:rsidRPr="002064F3">
        <w:rPr>
          <w:rFonts w:ascii="Times New Roman" w:eastAsia="Times New Roman" w:hAnsi="Times New Roman" w:cs="Times New Roman"/>
          <w:color w:val="000000"/>
          <w:sz w:val="28"/>
          <w:szCs w:val="28"/>
          <w:lang w:eastAsia="ru-RU"/>
        </w:rPr>
        <w:t> пятно.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бумага, тушь либо жидко разведенная гуашь в мисочке, пластиковая ложечка.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 xml:space="preserve">2.7. </w:t>
      </w:r>
      <w:proofErr w:type="spellStart"/>
      <w:r w:rsidRPr="002064F3">
        <w:rPr>
          <w:rFonts w:ascii="Times New Roman" w:eastAsia="Times New Roman" w:hAnsi="Times New Roman" w:cs="Times New Roman"/>
          <w:i/>
          <w:iCs/>
          <w:color w:val="0000FF"/>
          <w:sz w:val="28"/>
          <w:szCs w:val="28"/>
          <w:lang w:eastAsia="ru-RU"/>
        </w:rPr>
        <w:t>Кляксография</w:t>
      </w:r>
      <w:proofErr w:type="spellEnd"/>
      <w:r w:rsidRPr="002064F3">
        <w:rPr>
          <w:rFonts w:ascii="Times New Roman" w:eastAsia="Times New Roman" w:hAnsi="Times New Roman" w:cs="Times New Roman"/>
          <w:i/>
          <w:iCs/>
          <w:color w:val="0000FF"/>
          <w:sz w:val="28"/>
          <w:szCs w:val="28"/>
          <w:lang w:eastAsia="ru-RU"/>
        </w:rPr>
        <w:t xml:space="preserve"> с трубочкой</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бумага, тушь либо жидко разведенная гуашь в мисочке, пластиковая ложечка.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2.8. Рисование мыльными пузырями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цветные круги.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шампунь, гуашь, лист бумаги, трубочка для коктейля, тонкая кисточка (фломастеры).</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xml:space="preserve">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w:t>
      </w:r>
      <w:proofErr w:type="gramStart"/>
      <w:r w:rsidRPr="002064F3">
        <w:rPr>
          <w:rFonts w:ascii="Times New Roman" w:eastAsia="Times New Roman" w:hAnsi="Times New Roman" w:cs="Times New Roman"/>
          <w:color w:val="000000"/>
          <w:sz w:val="28"/>
          <w:szCs w:val="28"/>
          <w:lang w:eastAsia="ru-RU"/>
        </w:rPr>
        <w:t>с  пеной</w:t>
      </w:r>
      <w:proofErr w:type="gramEnd"/>
      <w:r w:rsidRPr="002064F3">
        <w:rPr>
          <w:rFonts w:ascii="Times New Roman" w:eastAsia="Times New Roman" w:hAnsi="Times New Roman" w:cs="Times New Roman"/>
          <w:color w:val="000000"/>
          <w:sz w:val="28"/>
          <w:szCs w:val="28"/>
          <w:lang w:eastAsia="ru-RU"/>
        </w:rPr>
        <w:t xml:space="preserve"> накрывается листом бумаги – получается изображение. Можно приложить лист к стаканчикам с другими цветами гуаши. Когда изображение подсохнет, педагог предлагает дорисовать недостающие детали.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2.9. Воздушное напыление</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xml:space="preserve"> яркие цвета, </w:t>
      </w:r>
      <w:proofErr w:type="spellStart"/>
      <w:r w:rsidRPr="002064F3">
        <w:rPr>
          <w:rFonts w:ascii="Times New Roman" w:eastAsia="Times New Roman" w:hAnsi="Times New Roman" w:cs="Times New Roman"/>
          <w:color w:val="000000"/>
          <w:sz w:val="28"/>
          <w:szCs w:val="28"/>
          <w:lang w:eastAsia="ru-RU"/>
        </w:rPr>
        <w:t>набрызг</w:t>
      </w:r>
      <w:proofErr w:type="spellEnd"/>
      <w:r w:rsidRPr="002064F3">
        <w:rPr>
          <w:rFonts w:ascii="Times New Roman" w:eastAsia="Times New Roman" w:hAnsi="Times New Roman" w:cs="Times New Roman"/>
          <w:color w:val="000000"/>
          <w:sz w:val="28"/>
          <w:szCs w:val="28"/>
          <w:lang w:eastAsia="ru-RU"/>
        </w:rPr>
        <w:t xml:space="preserve"> по всему листу.</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lastRenderedPageBreak/>
        <w:t>Материалы:</w:t>
      </w:r>
      <w:r w:rsidRPr="002064F3">
        <w:rPr>
          <w:rFonts w:ascii="Times New Roman" w:eastAsia="Times New Roman" w:hAnsi="Times New Roman" w:cs="Times New Roman"/>
          <w:color w:val="000000"/>
          <w:sz w:val="28"/>
          <w:szCs w:val="28"/>
          <w:lang w:eastAsia="ru-RU"/>
        </w:rPr>
        <w:t xml:space="preserve"> зубная щетка, акварельные или гуашевые краски, стека, силуэты предметов, животных, птиц (а </w:t>
      </w:r>
      <w:proofErr w:type="gramStart"/>
      <w:r w:rsidRPr="002064F3">
        <w:rPr>
          <w:rFonts w:ascii="Times New Roman" w:eastAsia="Times New Roman" w:hAnsi="Times New Roman" w:cs="Times New Roman"/>
          <w:color w:val="000000"/>
          <w:sz w:val="28"/>
          <w:szCs w:val="28"/>
          <w:lang w:eastAsia="ru-RU"/>
        </w:rPr>
        <w:t>так же</w:t>
      </w:r>
      <w:proofErr w:type="gramEnd"/>
      <w:r w:rsidRPr="002064F3">
        <w:rPr>
          <w:rFonts w:ascii="Times New Roman" w:eastAsia="Times New Roman" w:hAnsi="Times New Roman" w:cs="Times New Roman"/>
          <w:color w:val="000000"/>
          <w:sz w:val="28"/>
          <w:szCs w:val="28"/>
          <w:lang w:eastAsia="ru-RU"/>
        </w:rPr>
        <w:t xml:space="preserve"> можно использовать засушенные листики и травинки); фартук или старая рубашка.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w:t>
      </w:r>
      <w:proofErr w:type="gramStart"/>
      <w:r w:rsidRPr="002064F3">
        <w:rPr>
          <w:rFonts w:ascii="Times New Roman" w:eastAsia="Times New Roman" w:hAnsi="Times New Roman" w:cs="Times New Roman"/>
          <w:color w:val="000000"/>
          <w:sz w:val="28"/>
          <w:szCs w:val="28"/>
          <w:lang w:eastAsia="ru-RU"/>
        </w:rPr>
        <w:t>ребёнок  красиво</w:t>
      </w:r>
      <w:proofErr w:type="gramEnd"/>
      <w:r w:rsidRPr="002064F3">
        <w:rPr>
          <w:rFonts w:ascii="Times New Roman" w:eastAsia="Times New Roman" w:hAnsi="Times New Roman" w:cs="Times New Roman"/>
          <w:color w:val="000000"/>
          <w:sz w:val="28"/>
          <w:szCs w:val="28"/>
          <w:lang w:eastAsia="ru-RU"/>
        </w:rPr>
        <w:t xml:space="preserve"> располагает на бумаге любой предмет (главное, чтобы он был не очень большим и имел характерную форму). Обмакивает кисть в какую-нибудь краску и наносит ее на щетку. Стряхивает лишнюю воду, чтобы не было клякс. Чем гуще краска, тем лучше. Проводит стекой по щетинкам, направляя летящие брызги на листок и ровно закрашивает всю картину. Затем убирает предмет. Можно продолжить процесс разбрызгивания, используя другую гуашь, стеку и карандаш.</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2.10. Монотипия пейзажная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пятно, тон, вертикальная симметрия, изображение пространства в композиции.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u w:val="single"/>
          <w:lang w:eastAsia="ru-RU"/>
        </w:rPr>
        <w:t> </w:t>
      </w:r>
      <w:r w:rsidRPr="002064F3">
        <w:rPr>
          <w:rFonts w:ascii="Times New Roman" w:eastAsia="Times New Roman" w:hAnsi="Times New Roman" w:cs="Times New Roman"/>
          <w:color w:val="000000"/>
          <w:sz w:val="28"/>
          <w:szCs w:val="28"/>
          <w:lang w:eastAsia="ru-RU"/>
        </w:rPr>
        <w:t>бумага, кисти, гуашь либо акварель, влажная губка, кафельная плитка.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2.11. Рисование песком, крупой, солью, скорлупой</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объем.</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картон, кисти для клея, простой карандаш, клей ПВА, чистый песок (крупа, соль, скорлупа)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ребёнок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FF"/>
          <w:sz w:val="28"/>
          <w:szCs w:val="28"/>
          <w:lang w:eastAsia="ru-RU"/>
        </w:rPr>
        <w:t xml:space="preserve">2.12. </w:t>
      </w:r>
      <w:proofErr w:type="spellStart"/>
      <w:r w:rsidRPr="002064F3">
        <w:rPr>
          <w:rFonts w:ascii="Times New Roman" w:eastAsia="Times New Roman" w:hAnsi="Times New Roman" w:cs="Times New Roman"/>
          <w:i/>
          <w:iCs/>
          <w:color w:val="0000FF"/>
          <w:sz w:val="28"/>
          <w:szCs w:val="28"/>
          <w:lang w:eastAsia="ru-RU"/>
        </w:rPr>
        <w:t>Граттаж</w:t>
      </w:r>
      <w:proofErr w:type="spellEnd"/>
      <w:r w:rsidRPr="002064F3">
        <w:rPr>
          <w:rFonts w:ascii="Times New Roman" w:eastAsia="Times New Roman" w:hAnsi="Times New Roman" w:cs="Times New Roman"/>
          <w:i/>
          <w:iCs/>
          <w:color w:val="0000FF"/>
          <w:sz w:val="28"/>
          <w:szCs w:val="28"/>
          <w:lang w:eastAsia="ru-RU"/>
        </w:rPr>
        <w:t xml:space="preserve"> (перевод с французского «скрести, царапать»)</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Средства выразительности</w:t>
      </w:r>
      <w:r w:rsidRPr="002064F3">
        <w:rPr>
          <w:rFonts w:ascii="Times New Roman" w:eastAsia="Times New Roman" w:hAnsi="Times New Roman" w:cs="Times New Roman"/>
          <w:i/>
          <w:iCs/>
          <w:color w:val="000000"/>
          <w:sz w:val="28"/>
          <w:szCs w:val="28"/>
          <w:lang w:eastAsia="ru-RU"/>
        </w:rPr>
        <w:t>:</w:t>
      </w:r>
      <w:r w:rsidRPr="002064F3">
        <w:rPr>
          <w:rFonts w:ascii="Times New Roman" w:eastAsia="Times New Roman" w:hAnsi="Times New Roman" w:cs="Times New Roman"/>
          <w:color w:val="000000"/>
          <w:sz w:val="28"/>
          <w:szCs w:val="28"/>
          <w:lang w:eastAsia="ru-RU"/>
        </w:rPr>
        <w:t> линия, цвет, фактура.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Материалы:</w:t>
      </w:r>
      <w:r w:rsidRPr="002064F3">
        <w:rPr>
          <w:rFonts w:ascii="Times New Roman" w:eastAsia="Times New Roman" w:hAnsi="Times New Roman" w:cs="Times New Roman"/>
          <w:color w:val="000000"/>
          <w:sz w:val="28"/>
          <w:szCs w:val="28"/>
          <w:lang w:eastAsia="ru-RU"/>
        </w:rPr>
        <w:t> лист бумаги, свеча, гуашь, жидкое мыло, черная тушь, палочки для процарапывания (можно использовать спицу для вязания)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i/>
          <w:iCs/>
          <w:color w:val="000000"/>
          <w:sz w:val="28"/>
          <w:szCs w:val="28"/>
          <w:u w:val="single"/>
          <w:lang w:eastAsia="ru-RU"/>
        </w:rPr>
        <w:t>Способ получения изображения</w:t>
      </w:r>
      <w:r w:rsidRPr="002064F3">
        <w:rPr>
          <w:rFonts w:ascii="Times New Roman" w:eastAsia="Times New Roman" w:hAnsi="Times New Roman" w:cs="Times New Roman"/>
          <w:i/>
          <w:iCs/>
          <w:color w:val="000000"/>
          <w:sz w:val="28"/>
          <w:szCs w:val="28"/>
          <w:lang w:eastAsia="ru-RU"/>
        </w:rPr>
        <w:t>:</w:t>
      </w:r>
    </w:p>
    <w:p w:rsidR="002064F3" w:rsidRPr="002064F3" w:rsidRDefault="002064F3" w:rsidP="00BF274E">
      <w:pPr>
        <w:numPr>
          <w:ilvl w:val="0"/>
          <w:numId w:val="1"/>
        </w:numPr>
        <w:shd w:val="clear" w:color="auto" w:fill="FFFFFF"/>
        <w:spacing w:after="0" w:line="240" w:lineRule="auto"/>
        <w:ind w:left="0"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Покрыть весь лист любой цветной гуашью (можно использовать несколько цветов или цветной картон)</w:t>
      </w:r>
    </w:p>
    <w:p w:rsidR="002064F3" w:rsidRPr="002064F3" w:rsidRDefault="002064F3" w:rsidP="00BF274E">
      <w:pPr>
        <w:numPr>
          <w:ilvl w:val="0"/>
          <w:numId w:val="1"/>
        </w:numPr>
        <w:shd w:val="clear" w:color="auto" w:fill="FFFFFF"/>
        <w:spacing w:after="0" w:line="240" w:lineRule="auto"/>
        <w:ind w:left="0"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Всю поверхность листа натереть свечой.</w:t>
      </w:r>
    </w:p>
    <w:p w:rsidR="002064F3" w:rsidRPr="002064F3" w:rsidRDefault="002064F3" w:rsidP="00BF274E">
      <w:pPr>
        <w:numPr>
          <w:ilvl w:val="0"/>
          <w:numId w:val="1"/>
        </w:numPr>
        <w:shd w:val="clear" w:color="auto" w:fill="FFFFFF"/>
        <w:spacing w:after="0" w:line="240" w:lineRule="auto"/>
        <w:ind w:left="0"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Покрыть черной тушью, чтобы тушь не сворачивалась на парафине, добавить в нее жидкое мыло (1 капля мыла на столовую ложку туши).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xml:space="preserve">Каждая из этих техник – это маленькая игра. Их использование позволяет детям чувствовать себя </w:t>
      </w:r>
      <w:proofErr w:type="spellStart"/>
      <w:r w:rsidRPr="002064F3">
        <w:rPr>
          <w:rFonts w:ascii="Times New Roman" w:eastAsia="Times New Roman" w:hAnsi="Times New Roman" w:cs="Times New Roman"/>
          <w:color w:val="000000"/>
          <w:sz w:val="28"/>
          <w:szCs w:val="28"/>
          <w:lang w:eastAsia="ru-RU"/>
        </w:rPr>
        <w:t>раскованнее</w:t>
      </w:r>
      <w:proofErr w:type="spellEnd"/>
      <w:r w:rsidRPr="002064F3">
        <w:rPr>
          <w:rFonts w:ascii="Times New Roman" w:eastAsia="Times New Roman" w:hAnsi="Times New Roman" w:cs="Times New Roman"/>
          <w:color w:val="000000"/>
          <w:sz w:val="28"/>
          <w:szCs w:val="28"/>
          <w:lang w:eastAsia="ru-RU"/>
        </w:rPr>
        <w:t>, смелее, непосредственнее, развивает воображение, дает полную свободу для самовыражения.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lastRenderedPageBreak/>
        <w:t>Изобразительная деятельность с применением нетрадиционных материалов и техник способствует развитию у ребёнка:</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мелкой моторики рук и тактильного восприятия;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пространственной ориентировки на листе бумаги, глазомера и зрительного</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восприятия;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 внимания и усидчивости, изобразительных навыков и умений, наблюдательности, эстетического восприятия, эмоциональной отзывчивости;</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Кроме того, в процессе этой деятельности у дошкольника формируются навыки контроля и самоконтроля.</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2064F3" w:rsidRPr="002064F3" w:rsidRDefault="002064F3" w:rsidP="00BF274E">
      <w:pPr>
        <w:shd w:val="clear" w:color="auto" w:fill="FFFFFF"/>
        <w:spacing w:after="0" w:line="240" w:lineRule="auto"/>
        <w:ind w:firstLine="652"/>
        <w:jc w:val="both"/>
        <w:rPr>
          <w:rFonts w:ascii="Times New Roman" w:eastAsia="Times New Roman" w:hAnsi="Times New Roman" w:cs="Times New Roman"/>
          <w:color w:val="000000"/>
          <w:sz w:val="28"/>
          <w:szCs w:val="28"/>
          <w:lang w:eastAsia="ru-RU"/>
        </w:rPr>
      </w:pPr>
      <w:r w:rsidRPr="002064F3">
        <w:rPr>
          <w:rFonts w:ascii="Times New Roman" w:eastAsia="Times New Roman" w:hAnsi="Times New Roman" w:cs="Times New Roman"/>
          <w:color w:val="000000"/>
          <w:sz w:val="28"/>
          <w:szCs w:val="28"/>
          <w:lang w:eastAsia="ru-RU"/>
        </w:rPr>
        <w:t>Рисовать можно чем угодно и как угодно! Лежа на полу, под столом, на столе… На листочке дерева, на газете… Разнообразие материалов ставит новые задачи и заставляет все время что-нибудь придумывать. А из каракуля и мазни, в конце концов,</w:t>
      </w:r>
      <w:r w:rsidR="00BF274E">
        <w:rPr>
          <w:rFonts w:ascii="Times New Roman" w:eastAsia="Times New Roman" w:hAnsi="Times New Roman" w:cs="Times New Roman"/>
          <w:color w:val="000000"/>
          <w:sz w:val="28"/>
          <w:szCs w:val="28"/>
          <w:lang w:eastAsia="ru-RU"/>
        </w:rPr>
        <w:t xml:space="preserve"> </w:t>
      </w:r>
      <w:r w:rsidRPr="002064F3">
        <w:rPr>
          <w:rFonts w:ascii="Times New Roman" w:eastAsia="Times New Roman" w:hAnsi="Times New Roman" w:cs="Times New Roman"/>
          <w:color w:val="000000"/>
          <w:sz w:val="28"/>
          <w:szCs w:val="28"/>
          <w:lang w:eastAsia="ru-RU"/>
        </w:rPr>
        <w:t>вырисовывается узнаваемый объект – Я. Ничем не замутненная радость удовлетворения от того, что и “это сделал Я – все это моё</w:t>
      </w:r>
      <w:proofErr w:type="gramStart"/>
      <w:r w:rsidRPr="002064F3">
        <w:rPr>
          <w:rFonts w:ascii="Times New Roman" w:eastAsia="Times New Roman" w:hAnsi="Times New Roman" w:cs="Times New Roman"/>
          <w:color w:val="000000"/>
          <w:sz w:val="28"/>
          <w:szCs w:val="28"/>
          <w:lang w:eastAsia="ru-RU"/>
        </w:rPr>
        <w:t>! ”</w:t>
      </w:r>
      <w:proofErr w:type="gramEnd"/>
      <w:r w:rsidRPr="002064F3">
        <w:rPr>
          <w:rFonts w:ascii="Times New Roman" w:eastAsia="Times New Roman" w:hAnsi="Times New Roman" w:cs="Times New Roman"/>
          <w:color w:val="000000"/>
          <w:sz w:val="28"/>
          <w:szCs w:val="28"/>
          <w:lang w:eastAsia="ru-RU"/>
        </w:rPr>
        <w:t>.</w:t>
      </w:r>
    </w:p>
    <w:p w:rsidR="00701EC1" w:rsidRPr="00BF274E" w:rsidRDefault="00701EC1" w:rsidP="00BF274E">
      <w:pPr>
        <w:spacing w:after="0" w:line="240" w:lineRule="auto"/>
        <w:ind w:firstLine="652"/>
        <w:jc w:val="both"/>
        <w:rPr>
          <w:rFonts w:ascii="Times New Roman" w:hAnsi="Times New Roman" w:cs="Times New Roman"/>
          <w:sz w:val="28"/>
          <w:szCs w:val="28"/>
        </w:rPr>
      </w:pPr>
    </w:p>
    <w:sectPr w:rsidR="00701EC1" w:rsidRPr="00BF274E" w:rsidSect="00BF274E">
      <w:footerReference w:type="default" r:id="rId7"/>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A09" w:rsidRDefault="00CD6A09" w:rsidP="00A5116E">
      <w:pPr>
        <w:spacing w:after="0" w:line="240" w:lineRule="auto"/>
      </w:pPr>
      <w:r>
        <w:separator/>
      </w:r>
    </w:p>
  </w:endnote>
  <w:endnote w:type="continuationSeparator" w:id="0">
    <w:p w:rsidR="00CD6A09" w:rsidRDefault="00CD6A09" w:rsidP="00A5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355259"/>
      <w:docPartObj>
        <w:docPartGallery w:val="Page Numbers (Bottom of Page)"/>
        <w:docPartUnique/>
      </w:docPartObj>
    </w:sdtPr>
    <w:sdtContent>
      <w:p w:rsidR="00A5116E" w:rsidRDefault="00A5116E">
        <w:pPr>
          <w:pStyle w:val="a5"/>
          <w:jc w:val="right"/>
        </w:pPr>
        <w:r>
          <w:fldChar w:fldCharType="begin"/>
        </w:r>
        <w:r>
          <w:instrText>PAGE   \* MERGEFORMAT</w:instrText>
        </w:r>
        <w:r>
          <w:fldChar w:fldCharType="separate"/>
        </w:r>
        <w:r>
          <w:rPr>
            <w:noProof/>
          </w:rPr>
          <w:t>8</w:t>
        </w:r>
        <w:r>
          <w:fldChar w:fldCharType="end"/>
        </w:r>
      </w:p>
    </w:sdtContent>
  </w:sdt>
  <w:p w:rsidR="00A5116E" w:rsidRDefault="00A511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A09" w:rsidRDefault="00CD6A09" w:rsidP="00A5116E">
      <w:pPr>
        <w:spacing w:after="0" w:line="240" w:lineRule="auto"/>
      </w:pPr>
      <w:r>
        <w:separator/>
      </w:r>
    </w:p>
  </w:footnote>
  <w:footnote w:type="continuationSeparator" w:id="0">
    <w:p w:rsidR="00CD6A09" w:rsidRDefault="00CD6A09" w:rsidP="00A5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D42"/>
    <w:multiLevelType w:val="multilevel"/>
    <w:tmpl w:val="B0CC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F3"/>
    <w:rsid w:val="002064F3"/>
    <w:rsid w:val="00701EC1"/>
    <w:rsid w:val="00A5116E"/>
    <w:rsid w:val="00BF274E"/>
    <w:rsid w:val="00CD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921F"/>
  <w15:chartTrackingRefBased/>
  <w15:docId w15:val="{0AA311AF-DC67-467D-A69B-5F011E0F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1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116E"/>
  </w:style>
  <w:style w:type="paragraph" w:styleId="a5">
    <w:name w:val="footer"/>
    <w:basedOn w:val="a"/>
    <w:link w:val="a6"/>
    <w:uiPriority w:val="99"/>
    <w:unhideWhenUsed/>
    <w:rsid w:val="00A511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2958</Words>
  <Characters>16862</Characters>
  <Application>Microsoft Office Word</Application>
  <DocSecurity>0</DocSecurity>
  <Lines>140</Lines>
  <Paragraphs>39</Paragraphs>
  <ScaleCrop>false</ScaleCrop>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metbl</cp:lastModifiedBy>
  <cp:revision>3</cp:revision>
  <dcterms:created xsi:type="dcterms:W3CDTF">2024-10-04T05:56:00Z</dcterms:created>
  <dcterms:modified xsi:type="dcterms:W3CDTF">2024-10-04T06:11:00Z</dcterms:modified>
</cp:coreProperties>
</file>